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9C4A" w14:textId="26FAAAC0" w:rsidR="00987715" w:rsidRPr="00E5736E" w:rsidRDefault="00952DA6">
      <w:pPr>
        <w:shd w:val="clear" w:color="auto" w:fill="D0CECE"/>
        <w:tabs>
          <w:tab w:val="left" w:pos="1055"/>
        </w:tabs>
        <w:rPr>
          <w:b/>
        </w:rPr>
      </w:pPr>
      <w:r w:rsidRPr="00E5736E">
        <w:rPr>
          <w:b/>
          <w:shd w:val="clear" w:color="auto" w:fill="D0CECE"/>
        </w:rPr>
        <w:t xml:space="preserve">                                                                   </w:t>
      </w:r>
      <w:r w:rsidR="002E7CD9" w:rsidRPr="00E5736E">
        <w:rPr>
          <w:b/>
          <w:shd w:val="clear" w:color="auto" w:fill="D0CECE"/>
        </w:rPr>
        <w:t>Protokoll</w:t>
      </w:r>
      <w:r w:rsidR="004469BA" w:rsidRPr="00E5736E">
        <w:rPr>
          <w:b/>
          <w:shd w:val="clear" w:color="auto" w:fill="D0CECE"/>
        </w:rPr>
        <w:t xml:space="preserve"> </w:t>
      </w:r>
      <w:r w:rsidRPr="00E5736E">
        <w:rPr>
          <w:b/>
          <w:shd w:val="clear" w:color="auto" w:fill="D0CECE"/>
        </w:rPr>
        <w:t xml:space="preserve">                                                                   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4063"/>
        <w:gridCol w:w="3402"/>
      </w:tblGrid>
      <w:tr w:rsidR="00E5736E" w:rsidRPr="00E5736E" w14:paraId="7FA265C8" w14:textId="77777777">
        <w:trPr>
          <w:jc w:val="center"/>
        </w:trPr>
        <w:tc>
          <w:tcPr>
            <w:tcW w:w="7083" w:type="dxa"/>
            <w:gridSpan w:val="2"/>
          </w:tcPr>
          <w:p w14:paraId="7BA8C076" w14:textId="77777777" w:rsidR="00987715" w:rsidRPr="00E5736E" w:rsidRDefault="00952DA6">
            <w:pPr>
              <w:tabs>
                <w:tab w:val="left" w:pos="1055"/>
              </w:tabs>
              <w:spacing w:line="276" w:lineRule="auto"/>
              <w:rPr>
                <w:sz w:val="18"/>
                <w:szCs w:val="18"/>
              </w:rPr>
            </w:pPr>
            <w:r w:rsidRPr="00E5736E">
              <w:rPr>
                <w:sz w:val="18"/>
                <w:szCs w:val="18"/>
              </w:rPr>
              <w:t>Thema:</w:t>
            </w:r>
          </w:p>
          <w:p w14:paraId="13EC5932" w14:textId="77777777" w:rsidR="00987715" w:rsidRPr="00E5736E" w:rsidRDefault="00952DA6">
            <w:pPr>
              <w:tabs>
                <w:tab w:val="left" w:pos="105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5736E">
              <w:rPr>
                <w:b/>
                <w:sz w:val="26"/>
                <w:szCs w:val="26"/>
              </w:rPr>
              <w:t>Jugendausschusssitzung der Evangelischen Jugend Bad Endorf – Aschau-Bernau – Prien</w:t>
            </w:r>
          </w:p>
        </w:tc>
        <w:tc>
          <w:tcPr>
            <w:tcW w:w="3402" w:type="dxa"/>
          </w:tcPr>
          <w:p w14:paraId="6D267D0C" w14:textId="77777777" w:rsidR="00987715" w:rsidRPr="00E5736E" w:rsidRDefault="00952DA6">
            <w:pPr>
              <w:tabs>
                <w:tab w:val="left" w:pos="1055"/>
              </w:tabs>
              <w:spacing w:line="276" w:lineRule="auto"/>
              <w:rPr>
                <w:sz w:val="18"/>
                <w:szCs w:val="18"/>
              </w:rPr>
            </w:pPr>
            <w:r w:rsidRPr="00E5736E">
              <w:rPr>
                <w:sz w:val="18"/>
                <w:szCs w:val="18"/>
              </w:rPr>
              <w:t>Datum:</w:t>
            </w:r>
          </w:p>
          <w:p w14:paraId="789823CD" w14:textId="2FA4A84C" w:rsidR="00987715" w:rsidRPr="00E5736E" w:rsidRDefault="00A4523A">
            <w:pPr>
              <w:tabs>
                <w:tab w:val="left" w:pos="1055"/>
              </w:tabs>
              <w:spacing w:line="276" w:lineRule="auto"/>
              <w:rPr>
                <w:sz w:val="26"/>
                <w:szCs w:val="26"/>
              </w:rPr>
            </w:pPr>
            <w:r w:rsidRPr="00E5736E">
              <w:rPr>
                <w:sz w:val="26"/>
                <w:szCs w:val="26"/>
              </w:rPr>
              <w:t>29</w:t>
            </w:r>
            <w:r w:rsidR="00CF072D" w:rsidRPr="00E5736E">
              <w:rPr>
                <w:sz w:val="26"/>
                <w:szCs w:val="26"/>
              </w:rPr>
              <w:t>.</w:t>
            </w:r>
            <w:r w:rsidRPr="00E5736E">
              <w:rPr>
                <w:sz w:val="26"/>
                <w:szCs w:val="26"/>
              </w:rPr>
              <w:t>0</w:t>
            </w:r>
            <w:r w:rsidR="000440E9" w:rsidRPr="00E5736E">
              <w:rPr>
                <w:sz w:val="26"/>
                <w:szCs w:val="26"/>
              </w:rPr>
              <w:t>1.</w:t>
            </w:r>
            <w:r w:rsidR="00CF072D" w:rsidRPr="00E5736E">
              <w:rPr>
                <w:sz w:val="26"/>
                <w:szCs w:val="26"/>
              </w:rPr>
              <w:t>202</w:t>
            </w:r>
            <w:r w:rsidRPr="00E5736E">
              <w:rPr>
                <w:sz w:val="26"/>
                <w:szCs w:val="26"/>
              </w:rPr>
              <w:t>5</w:t>
            </w:r>
          </w:p>
        </w:tc>
      </w:tr>
      <w:tr w:rsidR="00987715" w:rsidRPr="00E5736E" w14:paraId="0D9F92D0" w14:textId="77777777">
        <w:trPr>
          <w:jc w:val="center"/>
        </w:trPr>
        <w:tc>
          <w:tcPr>
            <w:tcW w:w="3020" w:type="dxa"/>
          </w:tcPr>
          <w:p w14:paraId="1427A2AB" w14:textId="77777777" w:rsidR="00987715" w:rsidRPr="00E5736E" w:rsidRDefault="00952DA6">
            <w:pPr>
              <w:tabs>
                <w:tab w:val="left" w:pos="1055"/>
              </w:tabs>
              <w:spacing w:line="276" w:lineRule="auto"/>
              <w:rPr>
                <w:sz w:val="18"/>
                <w:szCs w:val="18"/>
              </w:rPr>
            </w:pPr>
            <w:r w:rsidRPr="00E5736E">
              <w:rPr>
                <w:sz w:val="18"/>
                <w:szCs w:val="18"/>
              </w:rPr>
              <w:t>Ort der Besprechung:</w:t>
            </w:r>
          </w:p>
          <w:p w14:paraId="4F983B15" w14:textId="14428D80" w:rsidR="008D220B" w:rsidRPr="00E5736E" w:rsidRDefault="002E7CD9">
            <w:pPr>
              <w:tabs>
                <w:tab w:val="left" w:pos="1055"/>
              </w:tabs>
              <w:spacing w:line="276" w:lineRule="auto"/>
              <w:rPr>
                <w:sz w:val="22"/>
                <w:szCs w:val="22"/>
              </w:rPr>
            </w:pPr>
            <w:r w:rsidRPr="00E5736E">
              <w:rPr>
                <w:sz w:val="22"/>
                <w:szCs w:val="22"/>
              </w:rPr>
              <w:t>Prien</w:t>
            </w:r>
          </w:p>
        </w:tc>
        <w:tc>
          <w:tcPr>
            <w:tcW w:w="4063" w:type="dxa"/>
          </w:tcPr>
          <w:p w14:paraId="5ABEA393" w14:textId="77777777" w:rsidR="000F3588" w:rsidRPr="00E5736E" w:rsidRDefault="00952DA6">
            <w:pPr>
              <w:tabs>
                <w:tab w:val="left" w:pos="1055"/>
              </w:tabs>
              <w:spacing w:line="276" w:lineRule="auto"/>
              <w:rPr>
                <w:sz w:val="18"/>
                <w:szCs w:val="18"/>
              </w:rPr>
            </w:pPr>
            <w:r w:rsidRPr="00E5736E">
              <w:rPr>
                <w:sz w:val="18"/>
                <w:szCs w:val="18"/>
              </w:rPr>
              <w:t>Verfasser:</w:t>
            </w:r>
          </w:p>
          <w:p w14:paraId="39A3C353" w14:textId="23D58CEE" w:rsidR="007C7030" w:rsidRPr="00E5736E" w:rsidRDefault="002E7CD9">
            <w:pPr>
              <w:tabs>
                <w:tab w:val="left" w:pos="1055"/>
              </w:tabs>
              <w:spacing w:line="276" w:lineRule="auto"/>
              <w:rPr>
                <w:sz w:val="22"/>
                <w:szCs w:val="22"/>
              </w:rPr>
            </w:pPr>
            <w:r w:rsidRPr="00E5736E">
              <w:rPr>
                <w:sz w:val="22"/>
                <w:szCs w:val="22"/>
              </w:rPr>
              <w:t>Thomas</w:t>
            </w:r>
            <w:r w:rsidR="008410CB" w:rsidRPr="00E573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5A890C16" w14:textId="77777777" w:rsidR="00987715" w:rsidRPr="00E5736E" w:rsidRDefault="00952DA6">
            <w:pPr>
              <w:tabs>
                <w:tab w:val="left" w:pos="1055"/>
              </w:tabs>
              <w:spacing w:line="276" w:lineRule="auto"/>
              <w:rPr>
                <w:sz w:val="18"/>
                <w:szCs w:val="18"/>
              </w:rPr>
            </w:pPr>
            <w:r w:rsidRPr="00E5736E">
              <w:rPr>
                <w:sz w:val="18"/>
                <w:szCs w:val="18"/>
              </w:rPr>
              <w:t>Verfasst am:</w:t>
            </w:r>
          </w:p>
          <w:p w14:paraId="56A18607" w14:textId="424988BD" w:rsidR="00987715" w:rsidRPr="00E5736E" w:rsidRDefault="00A4523A">
            <w:pPr>
              <w:tabs>
                <w:tab w:val="left" w:pos="1055"/>
              </w:tabs>
              <w:spacing w:line="276" w:lineRule="auto"/>
              <w:rPr>
                <w:sz w:val="18"/>
                <w:szCs w:val="18"/>
              </w:rPr>
            </w:pPr>
            <w:r w:rsidRPr="00E5736E">
              <w:rPr>
                <w:sz w:val="22"/>
                <w:szCs w:val="22"/>
              </w:rPr>
              <w:t>2</w:t>
            </w:r>
            <w:r w:rsidR="0073655C" w:rsidRPr="00E5736E">
              <w:rPr>
                <w:sz w:val="22"/>
                <w:szCs w:val="22"/>
              </w:rPr>
              <w:t>9</w:t>
            </w:r>
            <w:r w:rsidR="007C7030" w:rsidRPr="00E5736E">
              <w:rPr>
                <w:sz w:val="22"/>
                <w:szCs w:val="22"/>
              </w:rPr>
              <w:t>.</w:t>
            </w:r>
            <w:r w:rsidRPr="00E5736E">
              <w:rPr>
                <w:sz w:val="22"/>
                <w:szCs w:val="22"/>
              </w:rPr>
              <w:t>0</w:t>
            </w:r>
            <w:r w:rsidR="000440E9" w:rsidRPr="00E5736E">
              <w:rPr>
                <w:sz w:val="22"/>
                <w:szCs w:val="22"/>
              </w:rPr>
              <w:t>1</w:t>
            </w:r>
            <w:r w:rsidR="007C7030" w:rsidRPr="00E5736E">
              <w:rPr>
                <w:sz w:val="22"/>
                <w:szCs w:val="22"/>
              </w:rPr>
              <w:t>.202</w:t>
            </w:r>
            <w:r w:rsidR="00A0500D" w:rsidRPr="00E5736E">
              <w:rPr>
                <w:sz w:val="22"/>
                <w:szCs w:val="22"/>
              </w:rPr>
              <w:t>4</w:t>
            </w:r>
          </w:p>
        </w:tc>
      </w:tr>
    </w:tbl>
    <w:p w14:paraId="3D55DD23" w14:textId="6CC6648E" w:rsidR="00E0400D" w:rsidRPr="00E5736E" w:rsidRDefault="00E0400D">
      <w:pPr>
        <w:tabs>
          <w:tab w:val="left" w:pos="1055"/>
        </w:tabs>
      </w:pPr>
    </w:p>
    <w:p w14:paraId="53A2006F" w14:textId="16FB0B7C" w:rsidR="00D14EEF" w:rsidRPr="00E5736E" w:rsidRDefault="00834168" w:rsidP="00F75843">
      <w:pPr>
        <w:tabs>
          <w:tab w:val="left" w:pos="1055"/>
        </w:tabs>
      </w:pPr>
      <w:r w:rsidRPr="00E5736E">
        <w:t>Anwesend</w:t>
      </w:r>
      <w:r w:rsidR="00F72FEB" w:rsidRPr="00E5736E">
        <w:t xml:space="preserve">: </w:t>
      </w:r>
      <w:r w:rsidRPr="00E5736E">
        <w:t>Saphira Binder; Florian Hoff</w:t>
      </w:r>
      <w:r w:rsidR="003960E8" w:rsidRPr="00E5736E">
        <w:t xml:space="preserve"> (Floff)</w:t>
      </w:r>
      <w:r w:rsidRPr="00E5736E">
        <w:t>;</w:t>
      </w:r>
      <w:r w:rsidR="00EF4BA0" w:rsidRPr="00E5736E">
        <w:t xml:space="preserve"> </w:t>
      </w:r>
      <w:r w:rsidR="00B31A07" w:rsidRPr="00E5736E">
        <w:t>Rolf</w:t>
      </w:r>
      <w:r w:rsidR="00A75852" w:rsidRPr="00E5736E">
        <w:t xml:space="preserve"> Weigand</w:t>
      </w:r>
      <w:r w:rsidR="009B3409" w:rsidRPr="00E5736E">
        <w:t>; Mari</w:t>
      </w:r>
      <w:r w:rsidR="00A75852" w:rsidRPr="00E5736E">
        <w:t>e</w:t>
      </w:r>
      <w:r w:rsidR="009B3409" w:rsidRPr="00E5736E">
        <w:t>lis Adami; Thomas K</w:t>
      </w:r>
      <w:r w:rsidR="0036517B" w:rsidRPr="00E5736E">
        <w:t>a</w:t>
      </w:r>
      <w:r w:rsidR="00CB3DBC" w:rsidRPr="00E5736E">
        <w:t>rela; Silvio</w:t>
      </w:r>
      <w:r w:rsidR="008325E0" w:rsidRPr="00E5736E">
        <w:t xml:space="preserve"> </w:t>
      </w:r>
      <w:r w:rsidR="00C51BFB" w:rsidRPr="00E5736E">
        <w:t>Kalauka</w:t>
      </w:r>
      <w:r w:rsidR="00816986" w:rsidRPr="00E5736E">
        <w:t xml:space="preserve">; </w:t>
      </w:r>
      <w:r w:rsidR="00005A29" w:rsidRPr="00E5736E">
        <w:t xml:space="preserve">Steffi Reu; </w:t>
      </w:r>
      <w:r w:rsidR="00AD62B1" w:rsidRPr="00E5736E">
        <w:t>Katharina Zimmerman</w:t>
      </w:r>
    </w:p>
    <w:tbl>
      <w:tblPr>
        <w:tblW w:w="524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774"/>
      </w:tblGrid>
      <w:tr w:rsidR="00E5736E" w:rsidRPr="00E5736E" w14:paraId="2D74CC77" w14:textId="77777777">
        <w:trPr>
          <w:trHeight w:val="217"/>
        </w:trPr>
        <w:tc>
          <w:tcPr>
            <w:tcW w:w="2471" w:type="dxa"/>
            <w:vAlign w:val="center"/>
          </w:tcPr>
          <w:p w14:paraId="565E3608" w14:textId="77777777" w:rsidR="00987715" w:rsidRPr="00E5736E" w:rsidRDefault="00952DA6">
            <w:pPr>
              <w:tabs>
                <w:tab w:val="left" w:pos="1055"/>
              </w:tabs>
              <w:rPr>
                <w:i/>
                <w:sz w:val="20"/>
                <w:szCs w:val="20"/>
              </w:rPr>
            </w:pPr>
            <w:r w:rsidRPr="00E5736E">
              <w:rPr>
                <w:i/>
                <w:sz w:val="20"/>
                <w:szCs w:val="20"/>
              </w:rPr>
              <w:t>Gesprächsleitung:</w:t>
            </w:r>
          </w:p>
        </w:tc>
        <w:tc>
          <w:tcPr>
            <w:tcW w:w="2774" w:type="dxa"/>
            <w:vAlign w:val="center"/>
          </w:tcPr>
          <w:p w14:paraId="774BAE90" w14:textId="5EE061BD" w:rsidR="00987715" w:rsidRPr="00E5736E" w:rsidRDefault="000440E9">
            <w:pPr>
              <w:tabs>
                <w:tab w:val="left" w:pos="1055"/>
              </w:tabs>
              <w:rPr>
                <w:sz w:val="20"/>
                <w:szCs w:val="20"/>
              </w:rPr>
            </w:pPr>
            <w:r w:rsidRPr="00E5736E">
              <w:rPr>
                <w:sz w:val="20"/>
                <w:szCs w:val="20"/>
              </w:rPr>
              <w:t>Floff</w:t>
            </w:r>
          </w:p>
        </w:tc>
      </w:tr>
      <w:tr w:rsidR="00E5736E" w:rsidRPr="00E5736E" w14:paraId="567EDF57" w14:textId="77777777">
        <w:tc>
          <w:tcPr>
            <w:tcW w:w="2471" w:type="dxa"/>
            <w:vAlign w:val="center"/>
          </w:tcPr>
          <w:p w14:paraId="74D4B856" w14:textId="77777777" w:rsidR="00987715" w:rsidRPr="00E5736E" w:rsidRDefault="00952DA6">
            <w:pPr>
              <w:tabs>
                <w:tab w:val="left" w:pos="1055"/>
              </w:tabs>
              <w:rPr>
                <w:i/>
                <w:sz w:val="20"/>
                <w:szCs w:val="20"/>
              </w:rPr>
            </w:pPr>
            <w:r w:rsidRPr="00E5736E">
              <w:rPr>
                <w:i/>
                <w:sz w:val="20"/>
                <w:szCs w:val="20"/>
              </w:rPr>
              <w:t>Protokoll:</w:t>
            </w:r>
          </w:p>
        </w:tc>
        <w:tc>
          <w:tcPr>
            <w:tcW w:w="2774" w:type="dxa"/>
            <w:vAlign w:val="center"/>
          </w:tcPr>
          <w:p w14:paraId="1FB0A38B" w14:textId="7D485674" w:rsidR="00987715" w:rsidRPr="00E5736E" w:rsidRDefault="00C11D57">
            <w:pPr>
              <w:tabs>
                <w:tab w:val="left" w:pos="1055"/>
              </w:tabs>
              <w:rPr>
                <w:sz w:val="20"/>
                <w:szCs w:val="20"/>
              </w:rPr>
            </w:pPr>
            <w:r w:rsidRPr="00E5736E">
              <w:rPr>
                <w:sz w:val="20"/>
                <w:szCs w:val="20"/>
              </w:rPr>
              <w:t>Thomas</w:t>
            </w:r>
          </w:p>
        </w:tc>
      </w:tr>
      <w:tr w:rsidR="00E5736E" w:rsidRPr="00E5736E" w14:paraId="2FDBD60F" w14:textId="77777777">
        <w:tc>
          <w:tcPr>
            <w:tcW w:w="2471" w:type="dxa"/>
            <w:vAlign w:val="center"/>
          </w:tcPr>
          <w:p w14:paraId="5C4AF042" w14:textId="77777777" w:rsidR="00987715" w:rsidRPr="00E5736E" w:rsidRDefault="00952DA6">
            <w:pPr>
              <w:tabs>
                <w:tab w:val="left" w:pos="1055"/>
              </w:tabs>
              <w:rPr>
                <w:i/>
                <w:sz w:val="20"/>
                <w:szCs w:val="20"/>
              </w:rPr>
            </w:pPr>
            <w:r w:rsidRPr="00E5736E">
              <w:rPr>
                <w:i/>
                <w:sz w:val="20"/>
                <w:szCs w:val="20"/>
              </w:rPr>
              <w:t>Spiritueller Impuls:</w:t>
            </w:r>
          </w:p>
        </w:tc>
        <w:tc>
          <w:tcPr>
            <w:tcW w:w="2774" w:type="dxa"/>
            <w:vAlign w:val="center"/>
          </w:tcPr>
          <w:p w14:paraId="41F00425" w14:textId="2777878A" w:rsidR="00987715" w:rsidRPr="00E5736E" w:rsidRDefault="00C11D57">
            <w:pPr>
              <w:tabs>
                <w:tab w:val="left" w:pos="1055"/>
              </w:tabs>
              <w:rPr>
                <w:sz w:val="20"/>
                <w:szCs w:val="20"/>
              </w:rPr>
            </w:pPr>
            <w:r w:rsidRPr="00E5736E">
              <w:rPr>
                <w:sz w:val="20"/>
                <w:szCs w:val="20"/>
              </w:rPr>
              <w:t xml:space="preserve">Marielis </w:t>
            </w:r>
          </w:p>
        </w:tc>
      </w:tr>
      <w:tr w:rsidR="00987715" w:rsidRPr="00E5736E" w14:paraId="6FBF4149" w14:textId="77777777">
        <w:trPr>
          <w:trHeight w:val="289"/>
        </w:trPr>
        <w:tc>
          <w:tcPr>
            <w:tcW w:w="2471" w:type="dxa"/>
            <w:vAlign w:val="center"/>
          </w:tcPr>
          <w:p w14:paraId="1FAFD664" w14:textId="77777777" w:rsidR="00987715" w:rsidRPr="00E5736E" w:rsidRDefault="00952DA6">
            <w:pPr>
              <w:tabs>
                <w:tab w:val="left" w:pos="1055"/>
              </w:tabs>
              <w:rPr>
                <w:i/>
                <w:sz w:val="20"/>
                <w:szCs w:val="20"/>
              </w:rPr>
            </w:pPr>
            <w:r w:rsidRPr="00E5736E">
              <w:rPr>
                <w:i/>
                <w:sz w:val="20"/>
                <w:szCs w:val="20"/>
              </w:rPr>
              <w:t>Spiritueller Expuls:</w:t>
            </w:r>
          </w:p>
        </w:tc>
        <w:tc>
          <w:tcPr>
            <w:tcW w:w="2774" w:type="dxa"/>
            <w:vAlign w:val="center"/>
          </w:tcPr>
          <w:p w14:paraId="37C0851B" w14:textId="2DD49393" w:rsidR="00987715" w:rsidRPr="00E5736E" w:rsidRDefault="000440E9">
            <w:pPr>
              <w:tabs>
                <w:tab w:val="left" w:pos="1055"/>
              </w:tabs>
              <w:rPr>
                <w:sz w:val="20"/>
                <w:szCs w:val="20"/>
              </w:rPr>
            </w:pPr>
            <w:r w:rsidRPr="00E5736E">
              <w:rPr>
                <w:sz w:val="20"/>
                <w:szCs w:val="20"/>
              </w:rPr>
              <w:t>Thomas</w:t>
            </w:r>
          </w:p>
        </w:tc>
      </w:tr>
    </w:tbl>
    <w:p w14:paraId="17387D9D" w14:textId="77777777" w:rsidR="00987715" w:rsidRPr="00E5736E" w:rsidRDefault="00987715">
      <w:pPr>
        <w:tabs>
          <w:tab w:val="left" w:pos="1055"/>
        </w:tabs>
      </w:pPr>
    </w:p>
    <w:tbl>
      <w:tblPr>
        <w:tblW w:w="10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6228"/>
        <w:gridCol w:w="1883"/>
        <w:gridCol w:w="1865"/>
      </w:tblGrid>
      <w:tr w:rsidR="00E5736E" w:rsidRPr="00E5736E" w14:paraId="4033A82C" w14:textId="77777777">
        <w:tc>
          <w:tcPr>
            <w:tcW w:w="560" w:type="dxa"/>
            <w:shd w:val="clear" w:color="auto" w:fill="D0CECE"/>
          </w:tcPr>
          <w:p w14:paraId="6D37BFAE" w14:textId="77777777" w:rsidR="00987715" w:rsidRPr="00E5736E" w:rsidRDefault="00952DA6">
            <w:pPr>
              <w:tabs>
                <w:tab w:val="left" w:pos="1055"/>
              </w:tabs>
              <w:rPr>
                <w:b/>
              </w:rPr>
            </w:pPr>
            <w:r w:rsidRPr="00E5736E">
              <w:rPr>
                <w:b/>
              </w:rPr>
              <w:t>Nr.</w:t>
            </w:r>
          </w:p>
        </w:tc>
        <w:tc>
          <w:tcPr>
            <w:tcW w:w="6228" w:type="dxa"/>
            <w:shd w:val="clear" w:color="auto" w:fill="D0CECE"/>
          </w:tcPr>
          <w:p w14:paraId="0EC179A3" w14:textId="77777777" w:rsidR="00987715" w:rsidRPr="00E5736E" w:rsidRDefault="00952DA6">
            <w:pPr>
              <w:tabs>
                <w:tab w:val="left" w:pos="1055"/>
              </w:tabs>
              <w:rPr>
                <w:b/>
              </w:rPr>
            </w:pPr>
            <w:r w:rsidRPr="00E5736E">
              <w:rPr>
                <w:b/>
              </w:rPr>
              <w:t>Thema</w:t>
            </w:r>
          </w:p>
        </w:tc>
        <w:tc>
          <w:tcPr>
            <w:tcW w:w="1883" w:type="dxa"/>
            <w:shd w:val="clear" w:color="auto" w:fill="D0CECE"/>
          </w:tcPr>
          <w:p w14:paraId="2F642CC5" w14:textId="77777777" w:rsidR="00987715" w:rsidRPr="00E5736E" w:rsidRDefault="00952DA6">
            <w:pPr>
              <w:tabs>
                <w:tab w:val="left" w:pos="1055"/>
              </w:tabs>
              <w:rPr>
                <w:b/>
              </w:rPr>
            </w:pPr>
            <w:r w:rsidRPr="00E5736E">
              <w:rPr>
                <w:b/>
              </w:rPr>
              <w:t>Verantwortlich</w:t>
            </w:r>
          </w:p>
        </w:tc>
        <w:tc>
          <w:tcPr>
            <w:tcW w:w="1865" w:type="dxa"/>
            <w:shd w:val="clear" w:color="auto" w:fill="D0CECE"/>
          </w:tcPr>
          <w:p w14:paraId="31165124" w14:textId="77777777" w:rsidR="00987715" w:rsidRPr="00E5736E" w:rsidRDefault="00952DA6">
            <w:pPr>
              <w:tabs>
                <w:tab w:val="left" w:pos="1055"/>
              </w:tabs>
              <w:rPr>
                <w:b/>
              </w:rPr>
            </w:pPr>
            <w:r w:rsidRPr="00E5736E">
              <w:rPr>
                <w:b/>
              </w:rPr>
              <w:t>Termin</w:t>
            </w:r>
          </w:p>
        </w:tc>
      </w:tr>
      <w:tr w:rsidR="00E5736E" w:rsidRPr="00E5736E" w14:paraId="77973A78" w14:textId="77777777">
        <w:tc>
          <w:tcPr>
            <w:tcW w:w="560" w:type="dxa"/>
            <w:vAlign w:val="center"/>
          </w:tcPr>
          <w:p w14:paraId="18C76E83" w14:textId="77777777" w:rsidR="00987715" w:rsidRPr="00E5736E" w:rsidRDefault="00952DA6">
            <w:pPr>
              <w:tabs>
                <w:tab w:val="left" w:pos="1055"/>
              </w:tabs>
              <w:rPr>
                <w:sz w:val="22"/>
                <w:szCs w:val="22"/>
              </w:rPr>
            </w:pPr>
            <w:r w:rsidRPr="00E5736E">
              <w:rPr>
                <w:sz w:val="22"/>
                <w:szCs w:val="22"/>
              </w:rPr>
              <w:t>1.</w:t>
            </w:r>
          </w:p>
        </w:tc>
        <w:tc>
          <w:tcPr>
            <w:tcW w:w="6228" w:type="dxa"/>
            <w:vAlign w:val="center"/>
          </w:tcPr>
          <w:p w14:paraId="3C8ABD8F" w14:textId="77777777" w:rsidR="00987715" w:rsidRPr="00E5736E" w:rsidRDefault="00952DA6" w:rsidP="005F211C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E5736E">
              <w:rPr>
                <w:b/>
                <w:sz w:val="22"/>
                <w:szCs w:val="22"/>
              </w:rPr>
              <w:t>Begrüßung &amp; spiritueller Impuls</w:t>
            </w:r>
          </w:p>
          <w:p w14:paraId="0748850E" w14:textId="29DDC96D" w:rsidR="00A73E78" w:rsidRPr="00E5736E" w:rsidRDefault="00A73E78" w:rsidP="005F211C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Mari</w:t>
            </w:r>
            <w:r w:rsidR="00A75852" w:rsidRPr="00E5736E">
              <w:rPr>
                <w:bCs/>
                <w:sz w:val="22"/>
                <w:szCs w:val="22"/>
              </w:rPr>
              <w:t>e</w:t>
            </w:r>
            <w:r w:rsidRPr="00E5736E">
              <w:rPr>
                <w:bCs/>
                <w:sz w:val="22"/>
                <w:szCs w:val="22"/>
              </w:rPr>
              <w:t>lis</w:t>
            </w:r>
            <w:r w:rsidR="00834168" w:rsidRPr="00E5736E">
              <w:rPr>
                <w:bCs/>
                <w:sz w:val="22"/>
                <w:szCs w:val="22"/>
              </w:rPr>
              <w:t>: Spuren im Sand</w:t>
            </w:r>
          </w:p>
        </w:tc>
        <w:tc>
          <w:tcPr>
            <w:tcW w:w="1883" w:type="dxa"/>
            <w:vAlign w:val="center"/>
          </w:tcPr>
          <w:p w14:paraId="0425261C" w14:textId="50A38A4E" w:rsidR="00987715" w:rsidRPr="00E5736E" w:rsidRDefault="000440E9">
            <w:pPr>
              <w:tabs>
                <w:tab w:val="left" w:pos="1055"/>
              </w:tabs>
              <w:rPr>
                <w:sz w:val="22"/>
                <w:szCs w:val="22"/>
              </w:rPr>
            </w:pPr>
            <w:r w:rsidRPr="00E5736E">
              <w:rPr>
                <w:sz w:val="22"/>
                <w:szCs w:val="22"/>
              </w:rPr>
              <w:t>Floff</w:t>
            </w:r>
            <w:r w:rsidR="00B3212E" w:rsidRPr="00E5736E">
              <w:rPr>
                <w:sz w:val="22"/>
                <w:szCs w:val="22"/>
              </w:rPr>
              <w:t xml:space="preserve">, </w:t>
            </w:r>
            <w:r w:rsidR="00113F04" w:rsidRPr="00E5736E">
              <w:rPr>
                <w:sz w:val="22"/>
                <w:szCs w:val="22"/>
              </w:rPr>
              <w:t xml:space="preserve">Marielis </w:t>
            </w:r>
          </w:p>
        </w:tc>
        <w:tc>
          <w:tcPr>
            <w:tcW w:w="1865" w:type="dxa"/>
            <w:vAlign w:val="center"/>
          </w:tcPr>
          <w:p w14:paraId="2033A03E" w14:textId="77777777" w:rsidR="00987715" w:rsidRPr="00E5736E" w:rsidRDefault="00987715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  <w:tr w:rsidR="00E5736E" w:rsidRPr="00E5736E" w14:paraId="7B502FE1" w14:textId="77777777">
        <w:tc>
          <w:tcPr>
            <w:tcW w:w="560" w:type="dxa"/>
            <w:vAlign w:val="center"/>
          </w:tcPr>
          <w:p w14:paraId="7FAB0686" w14:textId="77777777" w:rsidR="00987715" w:rsidRPr="00E5736E" w:rsidRDefault="00952DA6">
            <w:pPr>
              <w:tabs>
                <w:tab w:val="left" w:pos="1055"/>
              </w:tabs>
              <w:rPr>
                <w:sz w:val="22"/>
                <w:szCs w:val="22"/>
              </w:rPr>
            </w:pPr>
            <w:r w:rsidRPr="00E5736E">
              <w:rPr>
                <w:sz w:val="22"/>
                <w:szCs w:val="22"/>
              </w:rPr>
              <w:t>2.</w:t>
            </w:r>
          </w:p>
        </w:tc>
        <w:tc>
          <w:tcPr>
            <w:tcW w:w="6228" w:type="dxa"/>
            <w:vAlign w:val="center"/>
          </w:tcPr>
          <w:p w14:paraId="7D4CA392" w14:textId="77777777" w:rsidR="00987715" w:rsidRPr="00E5736E" w:rsidRDefault="00952DA6" w:rsidP="005F211C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E5736E">
              <w:rPr>
                <w:b/>
                <w:sz w:val="22"/>
                <w:szCs w:val="22"/>
              </w:rPr>
              <w:t>Feststellung der Beschlussfähigkeit</w:t>
            </w:r>
          </w:p>
          <w:p w14:paraId="277E9423" w14:textId="2DB0D700" w:rsidR="00925CF9" w:rsidRPr="00E5736E" w:rsidRDefault="004A53C2" w:rsidP="005F211C">
            <w:pPr>
              <w:tabs>
                <w:tab w:val="left" w:pos="1055"/>
              </w:tabs>
              <w:rPr>
                <w:bCs/>
                <w:strike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Beschlussfähigkeit</w:t>
            </w:r>
            <w:r w:rsidRPr="00E5736E">
              <w:rPr>
                <w:b/>
                <w:sz w:val="22"/>
                <w:szCs w:val="22"/>
              </w:rPr>
              <w:t xml:space="preserve"> </w:t>
            </w:r>
            <w:r w:rsidRPr="00E5736E">
              <w:rPr>
                <w:bCs/>
                <w:sz w:val="22"/>
                <w:szCs w:val="22"/>
              </w:rPr>
              <w:t>wurde</w:t>
            </w:r>
            <w:r w:rsidRPr="00E5736E">
              <w:rPr>
                <w:b/>
                <w:sz w:val="22"/>
                <w:szCs w:val="22"/>
              </w:rPr>
              <w:t xml:space="preserve"> </w:t>
            </w:r>
            <w:r w:rsidRPr="00E5736E">
              <w:rPr>
                <w:bCs/>
                <w:sz w:val="22"/>
                <w:szCs w:val="22"/>
              </w:rPr>
              <w:t>festgestellt,</w:t>
            </w:r>
          </w:p>
          <w:p w14:paraId="5ADD9E77" w14:textId="497C65CD" w:rsidR="009E4A98" w:rsidRPr="00E5736E" w:rsidRDefault="009E4A98" w:rsidP="005F211C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7 Stimmen anwesend (Steffi und Katharina teilen sich die Stimme des Priener KV)</w:t>
            </w:r>
          </w:p>
        </w:tc>
        <w:tc>
          <w:tcPr>
            <w:tcW w:w="1883" w:type="dxa"/>
            <w:vAlign w:val="center"/>
          </w:tcPr>
          <w:p w14:paraId="03153092" w14:textId="77777777" w:rsidR="00987715" w:rsidRPr="00E5736E" w:rsidRDefault="00987715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5EF515BF" w14:textId="77777777" w:rsidR="00987715" w:rsidRPr="00E5736E" w:rsidRDefault="00987715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  <w:tr w:rsidR="00E5736E" w:rsidRPr="00E5736E" w14:paraId="52F46358" w14:textId="77777777">
        <w:tc>
          <w:tcPr>
            <w:tcW w:w="560" w:type="dxa"/>
            <w:vAlign w:val="center"/>
          </w:tcPr>
          <w:p w14:paraId="4E49C65F" w14:textId="77777777" w:rsidR="00987715" w:rsidRPr="00E5736E" w:rsidRDefault="00952DA6">
            <w:pPr>
              <w:tabs>
                <w:tab w:val="left" w:pos="1055"/>
              </w:tabs>
              <w:rPr>
                <w:sz w:val="22"/>
                <w:szCs w:val="22"/>
              </w:rPr>
            </w:pPr>
            <w:r w:rsidRPr="00E5736E">
              <w:rPr>
                <w:sz w:val="22"/>
                <w:szCs w:val="22"/>
              </w:rPr>
              <w:t>3.</w:t>
            </w:r>
          </w:p>
        </w:tc>
        <w:tc>
          <w:tcPr>
            <w:tcW w:w="6228" w:type="dxa"/>
            <w:vAlign w:val="center"/>
          </w:tcPr>
          <w:p w14:paraId="24F034D1" w14:textId="77777777" w:rsidR="00987715" w:rsidRPr="00E5736E" w:rsidRDefault="00952DA6" w:rsidP="00495697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E5736E">
              <w:rPr>
                <w:b/>
                <w:sz w:val="22"/>
                <w:szCs w:val="22"/>
              </w:rPr>
              <w:t xml:space="preserve">Genehmigung der Tagesordnung und des letzten Protokolls vom </w:t>
            </w:r>
            <w:r w:rsidR="00113F04" w:rsidRPr="00E5736E">
              <w:rPr>
                <w:b/>
                <w:sz w:val="22"/>
                <w:szCs w:val="22"/>
              </w:rPr>
              <w:t>13</w:t>
            </w:r>
            <w:r w:rsidR="006807C9" w:rsidRPr="00E5736E">
              <w:rPr>
                <w:b/>
                <w:sz w:val="22"/>
                <w:szCs w:val="22"/>
              </w:rPr>
              <w:t>.</w:t>
            </w:r>
            <w:r w:rsidR="00113F04" w:rsidRPr="00E5736E">
              <w:rPr>
                <w:b/>
                <w:sz w:val="22"/>
                <w:szCs w:val="22"/>
              </w:rPr>
              <w:t>11</w:t>
            </w:r>
            <w:r w:rsidRPr="00E5736E">
              <w:rPr>
                <w:b/>
                <w:sz w:val="22"/>
                <w:szCs w:val="22"/>
              </w:rPr>
              <w:t>.202</w:t>
            </w:r>
            <w:r w:rsidR="00484CFD" w:rsidRPr="00E5736E">
              <w:rPr>
                <w:b/>
                <w:sz w:val="22"/>
                <w:szCs w:val="22"/>
              </w:rPr>
              <w:t>4</w:t>
            </w:r>
          </w:p>
          <w:p w14:paraId="1FDF45BB" w14:textId="77777777" w:rsidR="00360E5A" w:rsidRPr="00E5736E" w:rsidRDefault="00360E5A" w:rsidP="00360E5A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Änderungsvorschlag zusätzlicher TOP nach TOP6:</w:t>
            </w:r>
          </w:p>
          <w:p w14:paraId="7D13B8AD" w14:textId="2B3B6004" w:rsidR="00360E5A" w:rsidRPr="00E5736E" w:rsidRDefault="00360E5A" w:rsidP="00360E5A">
            <w:pPr>
              <w:tabs>
                <w:tab w:val="left" w:pos="1055"/>
              </w:tabs>
              <w:ind w:left="720"/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TOP7 Wilde WerWölfe / Konfi3</w:t>
            </w:r>
          </w:p>
          <w:p w14:paraId="39F4C6AC" w14:textId="78A0AD12" w:rsidR="00360E5A" w:rsidRPr="00E5736E" w:rsidRDefault="00360E5A" w:rsidP="00360E5A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Geänderte TO einstimmig genehmigt.</w:t>
            </w:r>
          </w:p>
          <w:p w14:paraId="2C20FDAE" w14:textId="77777777" w:rsidR="0069454C" w:rsidRPr="00E5736E" w:rsidRDefault="0036517B" w:rsidP="00495697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Genehmigung des Protokol</w:t>
            </w:r>
            <w:r w:rsidR="00AF5A39" w:rsidRPr="00E5736E">
              <w:rPr>
                <w:bCs/>
                <w:sz w:val="22"/>
                <w:szCs w:val="22"/>
              </w:rPr>
              <w:t>ls vom 13.11.2024:</w:t>
            </w:r>
          </w:p>
          <w:p w14:paraId="20A65582" w14:textId="5B06BA2C" w:rsidR="00AF5A39" w:rsidRPr="00E5736E" w:rsidRDefault="00AF5A39" w:rsidP="0069454C">
            <w:pPr>
              <w:tabs>
                <w:tab w:val="left" w:pos="1055"/>
              </w:tabs>
              <w:ind w:left="720"/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 xml:space="preserve">6 </w:t>
            </w:r>
            <w:r w:rsidR="00360E5A" w:rsidRPr="00E5736E">
              <w:rPr>
                <w:bCs/>
                <w:sz w:val="22"/>
                <w:szCs w:val="22"/>
              </w:rPr>
              <w:t>d</w:t>
            </w:r>
            <w:r w:rsidRPr="00E5736E">
              <w:rPr>
                <w:bCs/>
                <w:sz w:val="22"/>
                <w:szCs w:val="22"/>
              </w:rPr>
              <w:t>afür; 1 Enthaltung</w:t>
            </w:r>
          </w:p>
        </w:tc>
        <w:tc>
          <w:tcPr>
            <w:tcW w:w="1883" w:type="dxa"/>
            <w:vAlign w:val="center"/>
          </w:tcPr>
          <w:p w14:paraId="282B31DF" w14:textId="77777777" w:rsidR="00987715" w:rsidRPr="00E5736E" w:rsidRDefault="00987715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1C250318" w14:textId="77777777" w:rsidR="00987715" w:rsidRPr="00E5736E" w:rsidRDefault="00987715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  <w:tr w:rsidR="00E5736E" w:rsidRPr="00E5736E" w14:paraId="22453E8B" w14:textId="77777777">
        <w:tc>
          <w:tcPr>
            <w:tcW w:w="560" w:type="dxa"/>
            <w:vAlign w:val="center"/>
          </w:tcPr>
          <w:p w14:paraId="2BDAF071" w14:textId="7489A834" w:rsidR="00952DE1" w:rsidRPr="00E5736E" w:rsidRDefault="00952DE1">
            <w:pPr>
              <w:tabs>
                <w:tab w:val="left" w:pos="1055"/>
              </w:tabs>
              <w:rPr>
                <w:sz w:val="22"/>
                <w:szCs w:val="22"/>
              </w:rPr>
            </w:pPr>
            <w:r w:rsidRPr="00E5736E">
              <w:rPr>
                <w:sz w:val="22"/>
                <w:szCs w:val="22"/>
              </w:rPr>
              <w:t>4.</w:t>
            </w:r>
          </w:p>
        </w:tc>
        <w:tc>
          <w:tcPr>
            <w:tcW w:w="6228" w:type="dxa"/>
            <w:vAlign w:val="center"/>
          </w:tcPr>
          <w:p w14:paraId="42A07C9A" w14:textId="77777777" w:rsidR="00952DE1" w:rsidRPr="00E5736E" w:rsidRDefault="00762700" w:rsidP="005F211C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E5736E">
              <w:rPr>
                <w:b/>
                <w:sz w:val="22"/>
                <w:szCs w:val="22"/>
              </w:rPr>
              <w:t>Begrüßung neuer JA-Mitglieder</w:t>
            </w:r>
          </w:p>
          <w:p w14:paraId="5674373E" w14:textId="77777777" w:rsidR="00AD4949" w:rsidRPr="00E5736E" w:rsidRDefault="00AD4949" w:rsidP="005F211C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Kurze Vorstellungsrunde.</w:t>
            </w:r>
          </w:p>
          <w:p w14:paraId="0946E39D" w14:textId="736BF80A" w:rsidR="00AD4949" w:rsidRPr="00E5736E" w:rsidRDefault="00AD4949" w:rsidP="005F211C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Ein herzliches Willkommen an Steffi, Katharina und Silvio.</w:t>
            </w:r>
          </w:p>
        </w:tc>
        <w:tc>
          <w:tcPr>
            <w:tcW w:w="1883" w:type="dxa"/>
            <w:vAlign w:val="center"/>
          </w:tcPr>
          <w:p w14:paraId="7F96B93A" w14:textId="77777777" w:rsidR="00952DE1" w:rsidRPr="00E5736E" w:rsidRDefault="00952DE1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544CD2F1" w14:textId="77777777" w:rsidR="00952DE1" w:rsidRPr="00E5736E" w:rsidRDefault="00952DE1" w:rsidP="00123E4C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  <w:tr w:rsidR="00E5736E" w:rsidRPr="00E5736E" w14:paraId="289FE0BC" w14:textId="77777777">
        <w:tc>
          <w:tcPr>
            <w:tcW w:w="560" w:type="dxa"/>
            <w:vAlign w:val="center"/>
          </w:tcPr>
          <w:p w14:paraId="616DCC6E" w14:textId="7DE073DD" w:rsidR="008261C2" w:rsidRPr="00E5736E" w:rsidRDefault="00952DE1">
            <w:pPr>
              <w:tabs>
                <w:tab w:val="left" w:pos="1055"/>
              </w:tabs>
              <w:rPr>
                <w:sz w:val="22"/>
                <w:szCs w:val="22"/>
              </w:rPr>
            </w:pPr>
            <w:r w:rsidRPr="00E5736E">
              <w:rPr>
                <w:sz w:val="22"/>
                <w:szCs w:val="22"/>
              </w:rPr>
              <w:t>5.</w:t>
            </w:r>
          </w:p>
        </w:tc>
        <w:tc>
          <w:tcPr>
            <w:tcW w:w="6228" w:type="dxa"/>
            <w:vAlign w:val="center"/>
          </w:tcPr>
          <w:p w14:paraId="769D51B1" w14:textId="77777777" w:rsidR="008261C2" w:rsidRPr="00E5736E" w:rsidRDefault="00962E99" w:rsidP="005F211C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E5736E">
              <w:rPr>
                <w:b/>
                <w:sz w:val="22"/>
                <w:szCs w:val="22"/>
              </w:rPr>
              <w:t>Mittelanmeldung EJ BAP 2025</w:t>
            </w:r>
            <w:r w:rsidR="00CC68DE" w:rsidRPr="00E5736E">
              <w:rPr>
                <w:b/>
                <w:sz w:val="22"/>
                <w:szCs w:val="22"/>
              </w:rPr>
              <w:t xml:space="preserve"> / Haushalt</w:t>
            </w:r>
            <w:r w:rsidR="00225695" w:rsidRPr="00E5736E">
              <w:rPr>
                <w:b/>
                <w:sz w:val="22"/>
                <w:szCs w:val="22"/>
              </w:rPr>
              <w:t>svorschlag</w:t>
            </w:r>
          </w:p>
          <w:p w14:paraId="4C488AFA" w14:textId="144A51C3" w:rsidR="00673006" w:rsidRPr="00B25D39" w:rsidRDefault="00B25D39" w:rsidP="0069454C">
            <w:pPr>
              <w:tabs>
                <w:tab w:val="left" w:pos="1055"/>
              </w:tabs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Geschlossen</w:t>
            </w:r>
          </w:p>
        </w:tc>
        <w:tc>
          <w:tcPr>
            <w:tcW w:w="1883" w:type="dxa"/>
            <w:vAlign w:val="center"/>
          </w:tcPr>
          <w:p w14:paraId="16086BB2" w14:textId="77777777" w:rsidR="008261C2" w:rsidRPr="00E5736E" w:rsidRDefault="008261C2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5C183B18" w14:textId="77777777" w:rsidR="008261C2" w:rsidRPr="00E5736E" w:rsidRDefault="008261C2" w:rsidP="00123E4C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  <w:tr w:rsidR="00E5736E" w:rsidRPr="00E5736E" w14:paraId="04F88110" w14:textId="77777777">
        <w:tc>
          <w:tcPr>
            <w:tcW w:w="560" w:type="dxa"/>
            <w:vAlign w:val="center"/>
          </w:tcPr>
          <w:p w14:paraId="52A69309" w14:textId="4C98700D" w:rsidR="00CC68DE" w:rsidRPr="00E5736E" w:rsidRDefault="00CC68DE">
            <w:pPr>
              <w:tabs>
                <w:tab w:val="left" w:pos="1055"/>
              </w:tabs>
              <w:rPr>
                <w:sz w:val="22"/>
                <w:szCs w:val="22"/>
              </w:rPr>
            </w:pPr>
            <w:r w:rsidRPr="00E5736E">
              <w:rPr>
                <w:sz w:val="22"/>
                <w:szCs w:val="22"/>
              </w:rPr>
              <w:t>6.</w:t>
            </w:r>
          </w:p>
        </w:tc>
        <w:tc>
          <w:tcPr>
            <w:tcW w:w="6228" w:type="dxa"/>
            <w:vAlign w:val="center"/>
          </w:tcPr>
          <w:p w14:paraId="30ED34A8" w14:textId="77777777" w:rsidR="00CC68DE" w:rsidRPr="00E5736E" w:rsidRDefault="00EB5747" w:rsidP="00C43D2D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E5736E">
              <w:rPr>
                <w:b/>
                <w:sz w:val="22"/>
                <w:szCs w:val="22"/>
              </w:rPr>
              <w:t>Treffe</w:t>
            </w:r>
            <w:r w:rsidR="009064A7" w:rsidRPr="00E5736E">
              <w:rPr>
                <w:b/>
                <w:sz w:val="22"/>
                <w:szCs w:val="22"/>
              </w:rPr>
              <w:t>n</w:t>
            </w:r>
            <w:r w:rsidRPr="00E5736E">
              <w:rPr>
                <w:b/>
                <w:sz w:val="22"/>
                <w:szCs w:val="22"/>
              </w:rPr>
              <w:t xml:space="preserve"> mit Li</w:t>
            </w:r>
            <w:r w:rsidR="00C0709B" w:rsidRPr="00E5736E">
              <w:rPr>
                <w:b/>
                <w:sz w:val="22"/>
                <w:szCs w:val="22"/>
              </w:rPr>
              <w:t>sa</w:t>
            </w:r>
            <w:r w:rsidRPr="00E5736E">
              <w:rPr>
                <w:b/>
                <w:sz w:val="22"/>
                <w:szCs w:val="22"/>
              </w:rPr>
              <w:t xml:space="preserve"> Witte / </w:t>
            </w:r>
            <w:r w:rsidR="00A24ED3" w:rsidRPr="00E5736E">
              <w:rPr>
                <w:b/>
                <w:sz w:val="22"/>
                <w:szCs w:val="22"/>
              </w:rPr>
              <w:t xml:space="preserve">Unbefristetes </w:t>
            </w:r>
            <w:r w:rsidR="00CC68DE" w:rsidRPr="00E5736E">
              <w:rPr>
                <w:b/>
                <w:sz w:val="22"/>
                <w:szCs w:val="22"/>
              </w:rPr>
              <w:t>A</w:t>
            </w:r>
            <w:r w:rsidR="00A24ED3" w:rsidRPr="00E5736E">
              <w:rPr>
                <w:b/>
                <w:sz w:val="22"/>
                <w:szCs w:val="22"/>
              </w:rPr>
              <w:t xml:space="preserve">ussetzen des MAK </w:t>
            </w:r>
          </w:p>
          <w:p w14:paraId="009BAF80" w14:textId="23D4A483" w:rsidR="005016B0" w:rsidRPr="00E5736E" w:rsidRDefault="005016B0" w:rsidP="0069454C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Bericht</w:t>
            </w:r>
            <w:r w:rsidR="002A44B7" w:rsidRPr="00E5736E">
              <w:rPr>
                <w:bCs/>
                <w:sz w:val="22"/>
                <w:szCs w:val="22"/>
              </w:rPr>
              <w:t xml:space="preserve"> von</w:t>
            </w:r>
            <w:r w:rsidRPr="00E5736E">
              <w:rPr>
                <w:bCs/>
                <w:sz w:val="22"/>
                <w:szCs w:val="22"/>
              </w:rPr>
              <w:t xml:space="preserve"> Floff über Treffen mit Lilly Witte</w:t>
            </w:r>
            <w:r w:rsidR="00CD11CE" w:rsidRPr="00E5736E">
              <w:rPr>
                <w:bCs/>
                <w:sz w:val="22"/>
                <w:szCs w:val="22"/>
              </w:rPr>
              <w:t xml:space="preserve">: </w:t>
            </w:r>
          </w:p>
          <w:p w14:paraId="46ED3FAA" w14:textId="34BF35DE" w:rsidR="00CD11CE" w:rsidRPr="00E5736E" w:rsidRDefault="00CD11CE" w:rsidP="00CD11CE">
            <w:pPr>
              <w:tabs>
                <w:tab w:val="left" w:pos="1055"/>
              </w:tabs>
              <w:ind w:left="720"/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 xml:space="preserve">MAK </w:t>
            </w:r>
            <w:r w:rsidR="001B075D" w:rsidRPr="00E5736E">
              <w:rPr>
                <w:bCs/>
                <w:sz w:val="22"/>
                <w:szCs w:val="22"/>
              </w:rPr>
              <w:t xml:space="preserve">in der aktuellen Form </w:t>
            </w:r>
            <w:r w:rsidR="005F6677" w:rsidRPr="00E5736E">
              <w:rPr>
                <w:bCs/>
                <w:sz w:val="22"/>
                <w:szCs w:val="22"/>
              </w:rPr>
              <w:t>nicht mehr passend,</w:t>
            </w:r>
            <w:r w:rsidR="00F64B2D" w:rsidRPr="00E5736E">
              <w:rPr>
                <w:bCs/>
                <w:sz w:val="22"/>
                <w:szCs w:val="22"/>
              </w:rPr>
              <w:t xml:space="preserve"> </w:t>
            </w:r>
          </w:p>
          <w:p w14:paraId="35FAF4C4" w14:textId="77777777" w:rsidR="0069454C" w:rsidRPr="00E5736E" w:rsidRDefault="00F64B2D" w:rsidP="0069454C">
            <w:pPr>
              <w:pStyle w:val="Listenabsatz"/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 xml:space="preserve">Idee: </w:t>
            </w:r>
            <w:r w:rsidR="00170E5B" w:rsidRPr="00E5736E">
              <w:rPr>
                <w:bCs/>
                <w:sz w:val="22"/>
                <w:szCs w:val="22"/>
              </w:rPr>
              <w:t>entzerrte</w:t>
            </w:r>
            <w:r w:rsidR="001B075D" w:rsidRPr="00E5736E">
              <w:rPr>
                <w:bCs/>
                <w:sz w:val="22"/>
                <w:szCs w:val="22"/>
              </w:rPr>
              <w:t>res</w:t>
            </w:r>
            <w:r w:rsidRPr="00E5736E">
              <w:rPr>
                <w:bCs/>
                <w:sz w:val="22"/>
                <w:szCs w:val="22"/>
              </w:rPr>
              <w:t xml:space="preserve"> </w:t>
            </w:r>
            <w:r w:rsidR="001B075D" w:rsidRPr="00E5736E">
              <w:rPr>
                <w:bCs/>
                <w:sz w:val="22"/>
                <w:szCs w:val="22"/>
              </w:rPr>
              <w:t xml:space="preserve">Format ohne TO und Protokoll </w:t>
            </w:r>
            <w:r w:rsidR="00AB2078" w:rsidRPr="00E5736E">
              <w:rPr>
                <w:bCs/>
                <w:sz w:val="22"/>
                <w:szCs w:val="22"/>
              </w:rPr>
              <w:t xml:space="preserve">mit </w:t>
            </w:r>
            <w:r w:rsidR="009B1342" w:rsidRPr="00E5736E">
              <w:rPr>
                <w:bCs/>
                <w:sz w:val="22"/>
                <w:szCs w:val="22"/>
              </w:rPr>
              <w:t xml:space="preserve">Einladung der </w:t>
            </w:r>
            <w:r w:rsidR="001B075D" w:rsidRPr="00E5736E">
              <w:rPr>
                <w:bCs/>
                <w:sz w:val="22"/>
                <w:szCs w:val="22"/>
              </w:rPr>
              <w:t>KonfirmandInnen</w:t>
            </w:r>
            <w:r w:rsidR="0069454C" w:rsidRPr="00E5736E">
              <w:rPr>
                <w:bCs/>
                <w:sz w:val="22"/>
                <w:szCs w:val="22"/>
              </w:rPr>
              <w:t>.</w:t>
            </w:r>
          </w:p>
          <w:p w14:paraId="722151DB" w14:textId="778CDC84" w:rsidR="009C79BB" w:rsidRPr="00E5736E" w:rsidRDefault="009C79BB" w:rsidP="0069454C">
            <w:pPr>
              <w:pStyle w:val="Listenabsatz"/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lastRenderedPageBreak/>
              <w:t xml:space="preserve">Bericht </w:t>
            </w:r>
            <w:r w:rsidR="00A54740" w:rsidRPr="00E5736E">
              <w:rPr>
                <w:bCs/>
                <w:sz w:val="22"/>
                <w:szCs w:val="22"/>
              </w:rPr>
              <w:t xml:space="preserve">vom </w:t>
            </w:r>
            <w:r w:rsidR="001B075D" w:rsidRPr="00E5736E">
              <w:rPr>
                <w:bCs/>
                <w:sz w:val="22"/>
                <w:szCs w:val="22"/>
              </w:rPr>
              <w:t xml:space="preserve">ersten Treffen dieser Art am </w:t>
            </w:r>
            <w:r w:rsidR="00A54740" w:rsidRPr="00E5736E">
              <w:rPr>
                <w:bCs/>
                <w:sz w:val="22"/>
                <w:szCs w:val="22"/>
              </w:rPr>
              <w:t>19.12.24</w:t>
            </w:r>
            <w:r w:rsidRPr="00E5736E">
              <w:rPr>
                <w:bCs/>
                <w:sz w:val="22"/>
                <w:szCs w:val="22"/>
              </w:rPr>
              <w:t xml:space="preserve">: </w:t>
            </w:r>
            <w:r w:rsidR="00AB2078" w:rsidRPr="00E5736E">
              <w:rPr>
                <w:bCs/>
                <w:sz w:val="22"/>
                <w:szCs w:val="22"/>
              </w:rPr>
              <w:t xml:space="preserve">schön, einige Konfirmandinnen und Konfirmanden anwesend, aber leider wenig </w:t>
            </w:r>
            <w:r w:rsidR="00CB3D53" w:rsidRPr="00E5736E">
              <w:rPr>
                <w:bCs/>
                <w:sz w:val="22"/>
                <w:szCs w:val="22"/>
              </w:rPr>
              <w:t>produktiv in Bezug auf Planung</w:t>
            </w:r>
            <w:r w:rsidR="00896903" w:rsidRPr="00E5736E">
              <w:rPr>
                <w:bCs/>
                <w:sz w:val="22"/>
                <w:szCs w:val="22"/>
              </w:rPr>
              <w:t xml:space="preserve"> </w:t>
            </w:r>
            <w:r w:rsidR="00D977E7" w:rsidRPr="00E5736E">
              <w:rPr>
                <w:bCs/>
                <w:sz w:val="22"/>
                <w:szCs w:val="22"/>
              </w:rPr>
              <w:t>/</w:t>
            </w:r>
            <w:r w:rsidR="00896903" w:rsidRPr="00E5736E">
              <w:rPr>
                <w:bCs/>
                <w:sz w:val="22"/>
                <w:szCs w:val="22"/>
              </w:rPr>
              <w:t xml:space="preserve"> </w:t>
            </w:r>
            <w:r w:rsidR="00D977E7" w:rsidRPr="00E5736E">
              <w:rPr>
                <w:bCs/>
                <w:sz w:val="22"/>
                <w:szCs w:val="22"/>
              </w:rPr>
              <w:t>ehemalige Funktionen des MAK</w:t>
            </w:r>
          </w:p>
          <w:p w14:paraId="7C5991EF" w14:textId="77777777" w:rsidR="0069454C" w:rsidRPr="00E5736E" w:rsidRDefault="00CB3D53" w:rsidP="00CD11CE">
            <w:pPr>
              <w:tabs>
                <w:tab w:val="left" w:pos="1055"/>
              </w:tabs>
              <w:ind w:left="720"/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 xml:space="preserve">Bericht über </w:t>
            </w:r>
            <w:r w:rsidR="00D977E7" w:rsidRPr="00E5736E">
              <w:rPr>
                <w:bCs/>
                <w:sz w:val="22"/>
                <w:szCs w:val="22"/>
              </w:rPr>
              <w:t>darauffolgenden</w:t>
            </w:r>
            <w:r w:rsidRPr="00E5736E">
              <w:rPr>
                <w:bCs/>
                <w:sz w:val="22"/>
                <w:szCs w:val="22"/>
              </w:rPr>
              <w:t xml:space="preserve"> MAK</w:t>
            </w:r>
            <w:r w:rsidR="001B075D" w:rsidRPr="00E5736E">
              <w:rPr>
                <w:bCs/>
                <w:sz w:val="22"/>
                <w:szCs w:val="22"/>
              </w:rPr>
              <w:t xml:space="preserve"> am 16.01.25</w:t>
            </w:r>
            <w:r w:rsidRPr="00E5736E">
              <w:rPr>
                <w:bCs/>
                <w:sz w:val="22"/>
                <w:szCs w:val="22"/>
              </w:rPr>
              <w:t>:</w:t>
            </w:r>
          </w:p>
          <w:p w14:paraId="0CEFBEBB" w14:textId="77777777" w:rsidR="0069454C" w:rsidRPr="00E5736E" w:rsidRDefault="0069454C" w:rsidP="0069454C">
            <w:pPr>
              <w:tabs>
                <w:tab w:val="left" w:pos="1055"/>
              </w:tabs>
              <w:ind w:left="720"/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N</w:t>
            </w:r>
            <w:r w:rsidR="00072197" w:rsidRPr="00E5736E">
              <w:rPr>
                <w:bCs/>
                <w:sz w:val="22"/>
                <w:szCs w:val="22"/>
              </w:rPr>
              <w:t>ur 4 Personen anwesend, aufgrund folglich fehlen</w:t>
            </w:r>
            <w:r w:rsidR="00F8633C" w:rsidRPr="00E5736E">
              <w:rPr>
                <w:bCs/>
                <w:sz w:val="22"/>
                <w:szCs w:val="22"/>
              </w:rPr>
              <w:t xml:space="preserve">der Beschlussfähigkeit nur Brainstorming über weiteres Vorgehen, </w:t>
            </w:r>
            <w:r w:rsidR="001B075D" w:rsidRPr="00E5736E">
              <w:rPr>
                <w:bCs/>
                <w:sz w:val="22"/>
                <w:szCs w:val="22"/>
              </w:rPr>
              <w:t xml:space="preserve">Idee </w:t>
            </w:r>
            <w:r w:rsidR="0068083B" w:rsidRPr="00E5736E">
              <w:rPr>
                <w:bCs/>
                <w:sz w:val="22"/>
                <w:szCs w:val="22"/>
              </w:rPr>
              <w:t xml:space="preserve">der Aussetzung des MAK </w:t>
            </w:r>
            <w:r w:rsidR="00DB2855" w:rsidRPr="00E5736E">
              <w:rPr>
                <w:bCs/>
                <w:sz w:val="22"/>
                <w:szCs w:val="22"/>
              </w:rPr>
              <w:t>als Thema in JA-Sitzung</w:t>
            </w:r>
          </w:p>
          <w:p w14:paraId="7EEBBA8F" w14:textId="77777777" w:rsidR="0069454C" w:rsidRPr="00E5736E" w:rsidRDefault="00805B59" w:rsidP="0069454C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Hinweis:</w:t>
            </w:r>
          </w:p>
          <w:p w14:paraId="5F2FE419" w14:textId="16315DE4" w:rsidR="0069454C" w:rsidRPr="00E5736E" w:rsidRDefault="00805B59" w:rsidP="0069454C">
            <w:pPr>
              <w:tabs>
                <w:tab w:val="left" w:pos="1055"/>
              </w:tabs>
              <w:ind w:left="720"/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GO existiert</w:t>
            </w:r>
            <w:r w:rsidR="00B21199" w:rsidRPr="00E5736E">
              <w:rPr>
                <w:bCs/>
                <w:sz w:val="22"/>
                <w:szCs w:val="22"/>
              </w:rPr>
              <w:t xml:space="preserve"> und ist damit binden</w:t>
            </w:r>
            <w:r w:rsidR="000044DE" w:rsidRPr="00E5736E">
              <w:rPr>
                <w:bCs/>
                <w:sz w:val="22"/>
                <w:szCs w:val="22"/>
              </w:rPr>
              <w:t>d</w:t>
            </w:r>
            <w:r w:rsidR="00B21199" w:rsidRPr="00E5736E">
              <w:rPr>
                <w:bCs/>
                <w:sz w:val="22"/>
                <w:szCs w:val="22"/>
              </w:rPr>
              <w:t xml:space="preserve"> (kann aber über JA verändert werden)</w:t>
            </w:r>
            <w:r w:rsidR="001B075D" w:rsidRPr="00E5736E">
              <w:rPr>
                <w:bCs/>
                <w:sz w:val="22"/>
                <w:szCs w:val="22"/>
              </w:rPr>
              <w:t xml:space="preserve"> Laut bisheriger GO sind TO und Protokoll beim MAK-Sitzungen verpflichtend.</w:t>
            </w:r>
          </w:p>
          <w:p w14:paraId="0586E71B" w14:textId="77777777" w:rsidR="0069454C" w:rsidRPr="00E5736E" w:rsidRDefault="003960E8" w:rsidP="0069454C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Vorschlag:</w:t>
            </w:r>
          </w:p>
          <w:p w14:paraId="00A087E0" w14:textId="235C9B60" w:rsidR="00603FCE" w:rsidRPr="00E5736E" w:rsidRDefault="0041256F" w:rsidP="0069454C">
            <w:pPr>
              <w:tabs>
                <w:tab w:val="left" w:pos="1055"/>
              </w:tabs>
              <w:ind w:left="720"/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3-monatiges</w:t>
            </w:r>
            <w:r w:rsidR="009424FD" w:rsidRPr="00E5736E">
              <w:rPr>
                <w:bCs/>
                <w:sz w:val="22"/>
                <w:szCs w:val="22"/>
              </w:rPr>
              <w:t xml:space="preserve"> Aussetzen </w:t>
            </w:r>
            <w:r w:rsidR="00777261" w:rsidRPr="00E5736E">
              <w:rPr>
                <w:bCs/>
                <w:sz w:val="22"/>
                <w:szCs w:val="22"/>
              </w:rPr>
              <w:t xml:space="preserve">der regulären </w:t>
            </w:r>
            <w:r w:rsidR="001B075D" w:rsidRPr="00E5736E">
              <w:rPr>
                <w:bCs/>
                <w:sz w:val="22"/>
                <w:szCs w:val="22"/>
              </w:rPr>
              <w:t>MAK-</w:t>
            </w:r>
            <w:r w:rsidR="00777261" w:rsidRPr="00E5736E">
              <w:rPr>
                <w:bCs/>
                <w:sz w:val="22"/>
                <w:szCs w:val="22"/>
              </w:rPr>
              <w:t>Sitzungen</w:t>
            </w:r>
            <w:r w:rsidR="007D480F" w:rsidRPr="00E5736E">
              <w:rPr>
                <w:bCs/>
                <w:sz w:val="22"/>
                <w:szCs w:val="22"/>
              </w:rPr>
              <w:t>. Bis dahin kann nochmal überlegt werden wie der MAK in Zukunft, hoffentlich zusammen mit vielen der dann frisch Konfirmierten, stattfinden soll und die GO entsprechend darauf angepasst werden.</w:t>
            </w:r>
          </w:p>
          <w:p w14:paraId="24D019B7" w14:textId="126DFEAE" w:rsidR="00506BB8" w:rsidRPr="00E5736E" w:rsidRDefault="00506BB8" w:rsidP="003960E8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Einstimmiger Beschluss</w:t>
            </w:r>
            <w:r w:rsidR="00947070" w:rsidRPr="00E5736E">
              <w:rPr>
                <w:bCs/>
                <w:sz w:val="22"/>
                <w:szCs w:val="22"/>
              </w:rPr>
              <w:t>,</w:t>
            </w:r>
            <w:r w:rsidR="004231C3" w:rsidRPr="00E5736E">
              <w:rPr>
                <w:bCs/>
                <w:sz w:val="22"/>
                <w:szCs w:val="22"/>
              </w:rPr>
              <w:t xml:space="preserve"> MAK für 3 Monate auszusetzen</w:t>
            </w:r>
          </w:p>
          <w:p w14:paraId="661748DD" w14:textId="77777777" w:rsidR="0069454C" w:rsidRPr="00E5736E" w:rsidRDefault="007D480F" w:rsidP="00506BB8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Einschub:</w:t>
            </w:r>
          </w:p>
          <w:p w14:paraId="3BD12D60" w14:textId="788E95BC" w:rsidR="00E34E61" w:rsidRPr="00E5736E" w:rsidRDefault="007D480F" w:rsidP="000811C3">
            <w:pPr>
              <w:tabs>
                <w:tab w:val="left" w:pos="1055"/>
              </w:tabs>
              <w:ind w:left="720"/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Update zur Jahresplanung:</w:t>
            </w:r>
            <w:r w:rsidR="000811C3" w:rsidRPr="00E5736E">
              <w:rPr>
                <w:bCs/>
                <w:sz w:val="22"/>
                <w:szCs w:val="22"/>
              </w:rPr>
              <w:t xml:space="preserve"> </w:t>
            </w:r>
            <w:r w:rsidRPr="00E5736E">
              <w:rPr>
                <w:bCs/>
                <w:sz w:val="22"/>
                <w:szCs w:val="22"/>
              </w:rPr>
              <w:t>Geplante Kinderfreizeit in den Osterferien wird nicht stattfinden</w:t>
            </w:r>
          </w:p>
          <w:p w14:paraId="5B63B2D5" w14:textId="01608EBC" w:rsidR="00E34E61" w:rsidRPr="00E5736E" w:rsidRDefault="00C649C5" w:rsidP="00506BB8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Silvio Kalauka</w:t>
            </w:r>
            <w:r w:rsidR="00717A6C" w:rsidRPr="00E5736E">
              <w:rPr>
                <w:bCs/>
                <w:sz w:val="22"/>
                <w:szCs w:val="22"/>
              </w:rPr>
              <w:t xml:space="preserve"> verlässt Sitzung</w:t>
            </w:r>
          </w:p>
        </w:tc>
        <w:tc>
          <w:tcPr>
            <w:tcW w:w="1883" w:type="dxa"/>
            <w:vAlign w:val="center"/>
          </w:tcPr>
          <w:p w14:paraId="1AD08B2B" w14:textId="77777777" w:rsidR="00CC68DE" w:rsidRPr="00E5736E" w:rsidRDefault="00CC68DE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4D77B8C7" w14:textId="77777777" w:rsidR="00CC68DE" w:rsidRPr="00E5736E" w:rsidRDefault="00CC68DE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  <w:tr w:rsidR="00E5736E" w:rsidRPr="00E5736E" w14:paraId="04B6118C" w14:textId="77777777">
        <w:tc>
          <w:tcPr>
            <w:tcW w:w="560" w:type="dxa"/>
            <w:vAlign w:val="center"/>
          </w:tcPr>
          <w:p w14:paraId="0FFE9D00" w14:textId="38AC5DEC" w:rsidR="007A616E" w:rsidRPr="00E5736E" w:rsidRDefault="007E68BF">
            <w:pPr>
              <w:tabs>
                <w:tab w:val="left" w:pos="1055"/>
              </w:tabs>
              <w:rPr>
                <w:sz w:val="22"/>
                <w:szCs w:val="22"/>
              </w:rPr>
            </w:pPr>
            <w:r w:rsidRPr="00E5736E">
              <w:rPr>
                <w:sz w:val="22"/>
                <w:szCs w:val="22"/>
              </w:rPr>
              <w:t>7</w:t>
            </w:r>
          </w:p>
        </w:tc>
        <w:tc>
          <w:tcPr>
            <w:tcW w:w="6228" w:type="dxa"/>
            <w:vAlign w:val="center"/>
          </w:tcPr>
          <w:p w14:paraId="0AC9A5D8" w14:textId="6AD0A5D3" w:rsidR="007A616E" w:rsidRPr="00E5736E" w:rsidRDefault="007E68BF" w:rsidP="00C43D2D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E5736E">
              <w:rPr>
                <w:b/>
                <w:sz w:val="22"/>
                <w:szCs w:val="22"/>
              </w:rPr>
              <w:t>Wilde WerWölfe</w:t>
            </w:r>
            <w:r w:rsidR="00C11A7B" w:rsidRPr="00E5736E">
              <w:rPr>
                <w:b/>
                <w:sz w:val="22"/>
                <w:szCs w:val="22"/>
              </w:rPr>
              <w:t xml:space="preserve"> </w:t>
            </w:r>
            <w:r w:rsidRPr="00E5736E">
              <w:rPr>
                <w:b/>
                <w:sz w:val="22"/>
                <w:szCs w:val="22"/>
              </w:rPr>
              <w:t>/</w:t>
            </w:r>
            <w:r w:rsidR="00C11A7B" w:rsidRPr="00E5736E">
              <w:rPr>
                <w:b/>
                <w:sz w:val="22"/>
                <w:szCs w:val="22"/>
              </w:rPr>
              <w:t xml:space="preserve"> </w:t>
            </w:r>
            <w:r w:rsidRPr="00E5736E">
              <w:rPr>
                <w:b/>
                <w:sz w:val="22"/>
                <w:szCs w:val="22"/>
              </w:rPr>
              <w:t>Konfi3</w:t>
            </w:r>
          </w:p>
          <w:p w14:paraId="70E40D93" w14:textId="61069AA3" w:rsidR="0055291C" w:rsidRPr="00E5736E" w:rsidRDefault="0055291C" w:rsidP="00C43D2D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 xml:space="preserve">Erläuterungen </w:t>
            </w:r>
            <w:r w:rsidR="00C51BFB" w:rsidRPr="00E5736E">
              <w:rPr>
                <w:bCs/>
                <w:sz w:val="22"/>
                <w:szCs w:val="22"/>
              </w:rPr>
              <w:t xml:space="preserve">durch </w:t>
            </w:r>
            <w:r w:rsidRPr="00E5736E">
              <w:rPr>
                <w:bCs/>
                <w:sz w:val="22"/>
                <w:szCs w:val="22"/>
              </w:rPr>
              <w:t>Steffi</w:t>
            </w:r>
            <w:r w:rsidR="004C0557" w:rsidRPr="00E5736E">
              <w:rPr>
                <w:bCs/>
                <w:sz w:val="22"/>
                <w:szCs w:val="22"/>
              </w:rPr>
              <w:t>:</w:t>
            </w:r>
          </w:p>
          <w:p w14:paraId="4F0BAD63" w14:textId="607FDFB6" w:rsidR="00E4376C" w:rsidRPr="00E5736E" w:rsidRDefault="00195423" w:rsidP="00195423">
            <w:pPr>
              <w:tabs>
                <w:tab w:val="left" w:pos="1055"/>
              </w:tabs>
              <w:ind w:left="720"/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 xml:space="preserve">Betonung der Wichtigkeit, </w:t>
            </w:r>
            <w:r w:rsidR="00E939FC" w:rsidRPr="00E5736E">
              <w:rPr>
                <w:bCs/>
                <w:sz w:val="22"/>
                <w:szCs w:val="22"/>
              </w:rPr>
              <w:t>das Gruppengefüge</w:t>
            </w:r>
            <w:r w:rsidR="004C0557" w:rsidRPr="00E5736E">
              <w:rPr>
                <w:bCs/>
                <w:sz w:val="22"/>
                <w:szCs w:val="22"/>
              </w:rPr>
              <w:t xml:space="preserve"> </w:t>
            </w:r>
            <w:r w:rsidR="00E939FC" w:rsidRPr="00E5736E">
              <w:rPr>
                <w:bCs/>
                <w:sz w:val="22"/>
                <w:szCs w:val="22"/>
              </w:rPr>
              <w:t>/</w:t>
            </w:r>
            <w:r w:rsidR="004C0557" w:rsidRPr="00E5736E">
              <w:rPr>
                <w:bCs/>
                <w:sz w:val="22"/>
                <w:szCs w:val="22"/>
              </w:rPr>
              <w:t xml:space="preserve"> </w:t>
            </w:r>
            <w:r w:rsidR="00E939FC" w:rsidRPr="00E5736E">
              <w:rPr>
                <w:bCs/>
                <w:sz w:val="22"/>
                <w:szCs w:val="22"/>
              </w:rPr>
              <w:t>den Zusammenhalt der Konfi3-Gruppen zu erhalte</w:t>
            </w:r>
            <w:r w:rsidR="004C0557" w:rsidRPr="00E5736E">
              <w:rPr>
                <w:bCs/>
                <w:sz w:val="22"/>
                <w:szCs w:val="22"/>
              </w:rPr>
              <w:t>n und den frühen Kontakt zu den Jugendlichen / zur EJ BAP zu ermöglichen</w:t>
            </w:r>
            <w:r w:rsidR="0069454C" w:rsidRPr="00E5736E">
              <w:rPr>
                <w:bCs/>
                <w:sz w:val="22"/>
                <w:szCs w:val="22"/>
              </w:rPr>
              <w:t>.</w:t>
            </w:r>
          </w:p>
          <w:p w14:paraId="585B2150" w14:textId="77777777" w:rsidR="0069454C" w:rsidRPr="00E5736E" w:rsidRDefault="00042605" w:rsidP="00A309B5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Überlegung</w:t>
            </w:r>
            <w:r w:rsidR="00EB0AA3" w:rsidRPr="00E5736E">
              <w:rPr>
                <w:bCs/>
                <w:sz w:val="22"/>
                <w:szCs w:val="22"/>
              </w:rPr>
              <w:t>,</w:t>
            </w:r>
            <w:r w:rsidRPr="00E5736E">
              <w:rPr>
                <w:bCs/>
                <w:sz w:val="22"/>
                <w:szCs w:val="22"/>
              </w:rPr>
              <w:t xml:space="preserve"> </w:t>
            </w:r>
            <w:r w:rsidR="00C073BF" w:rsidRPr="00E5736E">
              <w:rPr>
                <w:bCs/>
                <w:sz w:val="22"/>
                <w:szCs w:val="22"/>
              </w:rPr>
              <w:t>inwieweit</w:t>
            </w:r>
            <w:r w:rsidRPr="00E5736E">
              <w:rPr>
                <w:bCs/>
                <w:sz w:val="22"/>
                <w:szCs w:val="22"/>
              </w:rPr>
              <w:t xml:space="preserve"> Hilfe</w:t>
            </w:r>
            <w:r w:rsidR="00EB0AA3" w:rsidRPr="00E5736E">
              <w:rPr>
                <w:bCs/>
                <w:sz w:val="22"/>
                <w:szCs w:val="22"/>
              </w:rPr>
              <w:t xml:space="preserve"> </w:t>
            </w:r>
            <w:r w:rsidR="00C073BF" w:rsidRPr="00E5736E">
              <w:rPr>
                <w:bCs/>
                <w:sz w:val="22"/>
                <w:szCs w:val="22"/>
              </w:rPr>
              <w:t>/</w:t>
            </w:r>
            <w:r w:rsidR="00EB0AA3" w:rsidRPr="00E5736E">
              <w:rPr>
                <w:bCs/>
                <w:sz w:val="22"/>
                <w:szCs w:val="22"/>
              </w:rPr>
              <w:t xml:space="preserve"> </w:t>
            </w:r>
            <w:r w:rsidR="00C073BF" w:rsidRPr="00E5736E">
              <w:rPr>
                <w:bCs/>
                <w:sz w:val="22"/>
                <w:szCs w:val="22"/>
              </w:rPr>
              <w:t>Übernahme</w:t>
            </w:r>
            <w:r w:rsidRPr="00E5736E">
              <w:rPr>
                <w:bCs/>
                <w:sz w:val="22"/>
                <w:szCs w:val="22"/>
              </w:rPr>
              <w:t xml:space="preserve"> durch </w:t>
            </w:r>
            <w:r w:rsidR="00C073BF" w:rsidRPr="00E5736E">
              <w:rPr>
                <w:bCs/>
                <w:sz w:val="22"/>
                <w:szCs w:val="22"/>
              </w:rPr>
              <w:t>Erwachsene hilfreich</w:t>
            </w:r>
            <w:r w:rsidR="00EB0AA3" w:rsidRPr="00E5736E">
              <w:rPr>
                <w:bCs/>
                <w:sz w:val="22"/>
                <w:szCs w:val="22"/>
              </w:rPr>
              <w:t xml:space="preserve"> </w:t>
            </w:r>
            <w:r w:rsidR="00C073BF" w:rsidRPr="00E5736E">
              <w:rPr>
                <w:bCs/>
                <w:sz w:val="22"/>
                <w:szCs w:val="22"/>
              </w:rPr>
              <w:t>/</w:t>
            </w:r>
            <w:r w:rsidR="00EB0AA3" w:rsidRPr="00E5736E">
              <w:rPr>
                <w:bCs/>
                <w:sz w:val="22"/>
                <w:szCs w:val="22"/>
              </w:rPr>
              <w:t xml:space="preserve"> </w:t>
            </w:r>
            <w:r w:rsidR="00C073BF" w:rsidRPr="00E5736E">
              <w:rPr>
                <w:bCs/>
                <w:sz w:val="22"/>
                <w:szCs w:val="22"/>
              </w:rPr>
              <w:t>sinnvoll wäre</w:t>
            </w:r>
          </w:p>
          <w:p w14:paraId="26D0F8C3" w14:textId="7E6734A2" w:rsidR="00A309B5" w:rsidRPr="00E5736E" w:rsidRDefault="000E3743" w:rsidP="0069454C">
            <w:pPr>
              <w:tabs>
                <w:tab w:val="left" w:pos="1055"/>
              </w:tabs>
              <w:ind w:left="720"/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sym w:font="Wingdings" w:char="F0E0"/>
            </w:r>
            <w:r w:rsidR="00EB0AA3" w:rsidRPr="00E5736E">
              <w:rPr>
                <w:bCs/>
                <w:sz w:val="22"/>
                <w:szCs w:val="22"/>
              </w:rPr>
              <w:t xml:space="preserve"> </w:t>
            </w:r>
            <w:r w:rsidRPr="00E5736E">
              <w:rPr>
                <w:bCs/>
                <w:sz w:val="22"/>
                <w:szCs w:val="22"/>
              </w:rPr>
              <w:t>Konsens, dass Leitung durch Jugend wichtig</w:t>
            </w:r>
            <w:r w:rsidR="00EB0AA3" w:rsidRPr="00E5736E">
              <w:rPr>
                <w:bCs/>
                <w:sz w:val="22"/>
                <w:szCs w:val="22"/>
              </w:rPr>
              <w:t xml:space="preserve"> ist</w:t>
            </w:r>
          </w:p>
          <w:p w14:paraId="2FA7B268" w14:textId="77777777" w:rsidR="0069454C" w:rsidRPr="00E5736E" w:rsidRDefault="000B1004" w:rsidP="00A309B5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Fazit:</w:t>
            </w:r>
          </w:p>
          <w:p w14:paraId="35D9B954" w14:textId="3197F680" w:rsidR="00C073BF" w:rsidRPr="00E5736E" w:rsidRDefault="004C0557" w:rsidP="0069454C">
            <w:pPr>
              <w:tabs>
                <w:tab w:val="left" w:pos="1055"/>
              </w:tabs>
              <w:ind w:left="720"/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 xml:space="preserve">Momentan hat die EJ BAP leider nicht die Kapazitäten das Format WWw fortzuführen. Trotzdem soll WWw </w:t>
            </w:r>
            <w:r w:rsidRPr="00E5736E">
              <w:rPr>
                <w:bCs/>
                <w:sz w:val="22"/>
                <w:szCs w:val="22"/>
              </w:rPr>
              <w:lastRenderedPageBreak/>
              <w:t>im Hinterkopf behalten werden. Vielleicht ist WWw in Zukunft wieder möglich.</w:t>
            </w:r>
          </w:p>
        </w:tc>
        <w:tc>
          <w:tcPr>
            <w:tcW w:w="1883" w:type="dxa"/>
            <w:vAlign w:val="center"/>
          </w:tcPr>
          <w:p w14:paraId="7CA7AB6C" w14:textId="77777777" w:rsidR="007A616E" w:rsidRPr="00E5736E" w:rsidRDefault="007A616E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47683B41" w14:textId="77777777" w:rsidR="007A616E" w:rsidRPr="00E5736E" w:rsidRDefault="007A616E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  <w:tr w:rsidR="00E5736E" w:rsidRPr="00E5736E" w14:paraId="6F866691" w14:textId="77777777">
        <w:tc>
          <w:tcPr>
            <w:tcW w:w="560" w:type="dxa"/>
            <w:vAlign w:val="center"/>
          </w:tcPr>
          <w:p w14:paraId="630C1626" w14:textId="47223553" w:rsidR="00576433" w:rsidRPr="00E5736E" w:rsidRDefault="007E68BF">
            <w:pPr>
              <w:tabs>
                <w:tab w:val="left" w:pos="1055"/>
              </w:tabs>
              <w:rPr>
                <w:sz w:val="22"/>
                <w:szCs w:val="22"/>
              </w:rPr>
            </w:pPr>
            <w:r w:rsidRPr="00E5736E">
              <w:rPr>
                <w:sz w:val="22"/>
                <w:szCs w:val="22"/>
              </w:rPr>
              <w:t>8</w:t>
            </w:r>
            <w:r w:rsidR="00E82288" w:rsidRPr="00E5736E">
              <w:rPr>
                <w:sz w:val="22"/>
                <w:szCs w:val="22"/>
              </w:rPr>
              <w:t>.</w:t>
            </w:r>
          </w:p>
        </w:tc>
        <w:tc>
          <w:tcPr>
            <w:tcW w:w="6228" w:type="dxa"/>
            <w:vAlign w:val="center"/>
          </w:tcPr>
          <w:p w14:paraId="2714366A" w14:textId="3F8FD8AA" w:rsidR="00DE2CE3" w:rsidRPr="00E5736E" w:rsidRDefault="00C2632D" w:rsidP="00C43D2D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E5736E">
              <w:rPr>
                <w:b/>
                <w:sz w:val="22"/>
                <w:szCs w:val="22"/>
              </w:rPr>
              <w:t>Berichte</w:t>
            </w:r>
            <w:r w:rsidR="00290820" w:rsidRPr="00E5736E">
              <w:rPr>
                <w:b/>
                <w:sz w:val="22"/>
                <w:szCs w:val="22"/>
              </w:rPr>
              <w:t xml:space="preserve"> </w:t>
            </w:r>
          </w:p>
          <w:p w14:paraId="6CEB4463" w14:textId="5C9FDFCE" w:rsidR="00CA2D99" w:rsidRPr="00E5736E" w:rsidRDefault="000440E9" w:rsidP="00DE2CE3">
            <w:pPr>
              <w:pStyle w:val="Listenabsatz"/>
              <w:numPr>
                <w:ilvl w:val="0"/>
                <w:numId w:val="14"/>
              </w:num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Konfikur</w:t>
            </w:r>
            <w:r w:rsidR="00031FD8" w:rsidRPr="00E5736E">
              <w:rPr>
                <w:bCs/>
                <w:sz w:val="22"/>
                <w:szCs w:val="22"/>
              </w:rPr>
              <w:t xml:space="preserve">se </w:t>
            </w:r>
            <w:r w:rsidR="00D346FC" w:rsidRPr="00E5736E">
              <w:rPr>
                <w:bCs/>
                <w:sz w:val="22"/>
                <w:szCs w:val="22"/>
              </w:rPr>
              <w:t>(16.11.24, 07.12.24, 25.01.24)</w:t>
            </w:r>
          </w:p>
          <w:p w14:paraId="120A6D67" w14:textId="5BC852EA" w:rsidR="00041963" w:rsidRPr="00E5736E" w:rsidRDefault="00041963" w:rsidP="00DE2CE3">
            <w:pPr>
              <w:pStyle w:val="Listenabsatz"/>
              <w:numPr>
                <w:ilvl w:val="0"/>
                <w:numId w:val="14"/>
              </w:num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Konvent</w:t>
            </w:r>
            <w:r w:rsidR="000165B0" w:rsidRPr="00E5736E">
              <w:rPr>
                <w:bCs/>
                <w:sz w:val="22"/>
                <w:szCs w:val="22"/>
              </w:rPr>
              <w:t xml:space="preserve"> (</w:t>
            </w:r>
            <w:r w:rsidR="001B3F31" w:rsidRPr="00E5736E">
              <w:rPr>
                <w:bCs/>
                <w:sz w:val="22"/>
                <w:szCs w:val="22"/>
              </w:rPr>
              <w:t>29.11.-01.12.24)</w:t>
            </w:r>
          </w:p>
          <w:p w14:paraId="30F4B238" w14:textId="541DAC4A" w:rsidR="00DF481C" w:rsidRPr="00E5736E" w:rsidRDefault="00D150E3" w:rsidP="00385E15">
            <w:pPr>
              <w:pStyle w:val="Listenabsatz"/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Thema: Cannabis/Drogenprävention</w:t>
            </w:r>
            <w:r w:rsidR="00616814" w:rsidRPr="00E5736E">
              <w:rPr>
                <w:bCs/>
                <w:sz w:val="22"/>
                <w:szCs w:val="22"/>
              </w:rPr>
              <w:t xml:space="preserve">, NEON-Workshop </w:t>
            </w:r>
          </w:p>
          <w:p w14:paraId="684A37AE" w14:textId="342A8E80" w:rsidR="00041963" w:rsidRPr="00E5736E" w:rsidRDefault="002830B2" w:rsidP="00DE2CE3">
            <w:pPr>
              <w:pStyle w:val="Listenabsatz"/>
              <w:numPr>
                <w:ilvl w:val="0"/>
                <w:numId w:val="14"/>
              </w:num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Friedenslichtfahrt</w:t>
            </w:r>
            <w:r w:rsidR="000165B0" w:rsidRPr="00E5736E">
              <w:rPr>
                <w:bCs/>
                <w:sz w:val="22"/>
                <w:szCs w:val="22"/>
              </w:rPr>
              <w:t xml:space="preserve"> (15.12.24)</w:t>
            </w:r>
          </w:p>
          <w:p w14:paraId="65B44466" w14:textId="6145D186" w:rsidR="00D8105C" w:rsidRPr="00E5736E" w:rsidRDefault="00D8105C" w:rsidP="00D8105C">
            <w:pPr>
              <w:pStyle w:val="Listenabsatz"/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schöner Ausflug mit Konfis</w:t>
            </w:r>
          </w:p>
          <w:p w14:paraId="55020991" w14:textId="4CBE8448" w:rsidR="00AF009A" w:rsidRPr="00E5736E" w:rsidRDefault="00584172" w:rsidP="000440E9">
            <w:pPr>
              <w:pStyle w:val="Listenabsatz"/>
              <w:numPr>
                <w:ilvl w:val="0"/>
                <w:numId w:val="14"/>
              </w:num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Weihnachtstreffen</w:t>
            </w:r>
            <w:r w:rsidR="00031FD8" w:rsidRPr="00E5736E">
              <w:rPr>
                <w:bCs/>
                <w:sz w:val="22"/>
                <w:szCs w:val="22"/>
              </w:rPr>
              <w:t xml:space="preserve"> (19.12.24)</w:t>
            </w:r>
          </w:p>
          <w:p w14:paraId="05C16511" w14:textId="2DD84B71" w:rsidR="005E252C" w:rsidRPr="00E5736E" w:rsidRDefault="00FE3CF8" w:rsidP="00FE3CF8">
            <w:pPr>
              <w:pStyle w:val="Listenabsatz"/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 xml:space="preserve">bereits in </w:t>
            </w:r>
            <w:r w:rsidR="00D80A60" w:rsidRPr="00E5736E">
              <w:rPr>
                <w:bCs/>
                <w:sz w:val="22"/>
                <w:szCs w:val="22"/>
              </w:rPr>
              <w:t xml:space="preserve">TOP </w:t>
            </w:r>
            <w:r w:rsidRPr="00E5736E">
              <w:rPr>
                <w:bCs/>
                <w:sz w:val="22"/>
                <w:szCs w:val="22"/>
              </w:rPr>
              <w:t>6 thematisiert</w:t>
            </w:r>
          </w:p>
          <w:p w14:paraId="29FDD36C" w14:textId="77777777" w:rsidR="000440E9" w:rsidRPr="00E5736E" w:rsidRDefault="000440E9" w:rsidP="000440E9">
            <w:pPr>
              <w:pStyle w:val="Listenabsatz"/>
              <w:numPr>
                <w:ilvl w:val="0"/>
                <w:numId w:val="14"/>
              </w:num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MAK (1</w:t>
            </w:r>
            <w:r w:rsidR="00584172" w:rsidRPr="00E5736E">
              <w:rPr>
                <w:bCs/>
                <w:sz w:val="22"/>
                <w:szCs w:val="22"/>
              </w:rPr>
              <w:t>6</w:t>
            </w:r>
            <w:r w:rsidRPr="00E5736E">
              <w:rPr>
                <w:bCs/>
                <w:sz w:val="22"/>
                <w:szCs w:val="22"/>
              </w:rPr>
              <w:t>.</w:t>
            </w:r>
            <w:r w:rsidR="00584172" w:rsidRPr="00E5736E">
              <w:rPr>
                <w:bCs/>
                <w:sz w:val="22"/>
                <w:szCs w:val="22"/>
              </w:rPr>
              <w:t>0</w:t>
            </w:r>
            <w:r w:rsidRPr="00E5736E">
              <w:rPr>
                <w:bCs/>
                <w:sz w:val="22"/>
                <w:szCs w:val="22"/>
              </w:rPr>
              <w:t>1</w:t>
            </w:r>
            <w:r w:rsidR="00031FD8" w:rsidRPr="00E5736E">
              <w:rPr>
                <w:bCs/>
                <w:sz w:val="22"/>
                <w:szCs w:val="22"/>
              </w:rPr>
              <w:t>.25</w:t>
            </w:r>
            <w:r w:rsidRPr="00E5736E">
              <w:rPr>
                <w:bCs/>
                <w:sz w:val="22"/>
                <w:szCs w:val="22"/>
              </w:rPr>
              <w:t>)</w:t>
            </w:r>
          </w:p>
          <w:p w14:paraId="61BAAE22" w14:textId="5DD2F7B4" w:rsidR="00FE3CF8" w:rsidRPr="00E5736E" w:rsidRDefault="00FE3CF8" w:rsidP="00FE3CF8">
            <w:pPr>
              <w:pStyle w:val="Listenabsatz"/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 xml:space="preserve">bereits in </w:t>
            </w:r>
            <w:r w:rsidR="00D80A60" w:rsidRPr="00E5736E">
              <w:rPr>
                <w:bCs/>
                <w:sz w:val="22"/>
                <w:szCs w:val="22"/>
              </w:rPr>
              <w:t xml:space="preserve">TOP </w:t>
            </w:r>
            <w:r w:rsidRPr="00E5736E">
              <w:rPr>
                <w:bCs/>
                <w:sz w:val="22"/>
                <w:szCs w:val="22"/>
              </w:rPr>
              <w:t>6 thematisiert</w:t>
            </w:r>
          </w:p>
        </w:tc>
        <w:tc>
          <w:tcPr>
            <w:tcW w:w="1883" w:type="dxa"/>
            <w:vAlign w:val="center"/>
          </w:tcPr>
          <w:p w14:paraId="51B731A1" w14:textId="493151BA" w:rsidR="00576433" w:rsidRPr="00E5736E" w:rsidRDefault="00576433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7BF7E12D" w14:textId="77777777" w:rsidR="00576433" w:rsidRPr="00E5736E" w:rsidRDefault="00576433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  <w:tr w:rsidR="00E5736E" w:rsidRPr="00E5736E" w14:paraId="415E94A4" w14:textId="77777777">
        <w:tc>
          <w:tcPr>
            <w:tcW w:w="560" w:type="dxa"/>
            <w:vAlign w:val="center"/>
          </w:tcPr>
          <w:p w14:paraId="00A7FFCD" w14:textId="597A2C5A" w:rsidR="00C2632D" w:rsidRPr="00E5736E" w:rsidRDefault="007E68BF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  <w:r w:rsidRPr="00E5736E">
              <w:rPr>
                <w:sz w:val="22"/>
                <w:szCs w:val="22"/>
              </w:rPr>
              <w:t>9</w:t>
            </w:r>
            <w:r w:rsidR="00C2632D" w:rsidRPr="00E5736E">
              <w:rPr>
                <w:sz w:val="22"/>
                <w:szCs w:val="22"/>
              </w:rPr>
              <w:t>.</w:t>
            </w:r>
          </w:p>
        </w:tc>
        <w:tc>
          <w:tcPr>
            <w:tcW w:w="6228" w:type="dxa"/>
            <w:vAlign w:val="center"/>
          </w:tcPr>
          <w:p w14:paraId="4FF62ACD" w14:textId="77777777" w:rsidR="00C2632D" w:rsidRPr="00E5736E" w:rsidRDefault="00C2632D" w:rsidP="00C26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E5736E">
              <w:rPr>
                <w:b/>
                <w:sz w:val="22"/>
                <w:szCs w:val="22"/>
              </w:rPr>
              <w:t>Termine Jugendausschuss + Dienste nächste Sitzung</w:t>
            </w:r>
          </w:p>
          <w:p w14:paraId="480D00F0" w14:textId="07A7B6FD" w:rsidR="00D80A60" w:rsidRPr="00E5736E" w:rsidRDefault="00D80A60" w:rsidP="00C26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Nächster Termin am 02.04.2025 um 19 Uhr in Prien.</w:t>
            </w:r>
          </w:p>
        </w:tc>
        <w:tc>
          <w:tcPr>
            <w:tcW w:w="1883" w:type="dxa"/>
            <w:vAlign w:val="center"/>
          </w:tcPr>
          <w:p w14:paraId="35E9CA23" w14:textId="2780F46F" w:rsidR="00C2632D" w:rsidRPr="00E5736E" w:rsidRDefault="00C2632D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64FC6293" w14:textId="77777777" w:rsidR="00C2632D" w:rsidRPr="00E5736E" w:rsidRDefault="00C2632D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  <w:tr w:rsidR="00E5736E" w:rsidRPr="00E5736E" w14:paraId="073DCB31" w14:textId="77777777">
        <w:tc>
          <w:tcPr>
            <w:tcW w:w="560" w:type="dxa"/>
            <w:vAlign w:val="center"/>
          </w:tcPr>
          <w:p w14:paraId="6BC20148" w14:textId="4C3F4B14" w:rsidR="00C2632D" w:rsidRPr="00E5736E" w:rsidRDefault="007E68BF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  <w:r w:rsidRPr="00E5736E">
              <w:rPr>
                <w:sz w:val="22"/>
                <w:szCs w:val="22"/>
              </w:rPr>
              <w:t>10</w:t>
            </w:r>
            <w:r w:rsidR="00C2632D" w:rsidRPr="00E5736E">
              <w:rPr>
                <w:sz w:val="22"/>
                <w:szCs w:val="22"/>
              </w:rPr>
              <w:t>.</w:t>
            </w:r>
          </w:p>
        </w:tc>
        <w:tc>
          <w:tcPr>
            <w:tcW w:w="6228" w:type="dxa"/>
            <w:vAlign w:val="center"/>
          </w:tcPr>
          <w:p w14:paraId="51D9F3FC" w14:textId="77777777" w:rsidR="00C2632D" w:rsidRPr="00E5736E" w:rsidRDefault="00A0500D" w:rsidP="00A0500D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E5736E">
              <w:rPr>
                <w:b/>
                <w:sz w:val="22"/>
                <w:szCs w:val="22"/>
              </w:rPr>
              <w:t>WAS</w:t>
            </w:r>
          </w:p>
          <w:p w14:paraId="0D440358" w14:textId="0F645703" w:rsidR="00BD2855" w:rsidRPr="00E5736E" w:rsidRDefault="00BD2855" w:rsidP="00A0500D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Aufnahme der neuen Mitglieder in Signal-Gruppe</w:t>
            </w:r>
          </w:p>
        </w:tc>
        <w:tc>
          <w:tcPr>
            <w:tcW w:w="1883" w:type="dxa"/>
            <w:vAlign w:val="center"/>
          </w:tcPr>
          <w:p w14:paraId="05410E74" w14:textId="77777777" w:rsidR="00C2632D" w:rsidRPr="00E5736E" w:rsidRDefault="00C2632D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2BD4368F" w14:textId="77777777" w:rsidR="00C2632D" w:rsidRPr="00E5736E" w:rsidRDefault="00C2632D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  <w:tr w:rsidR="00C2632D" w:rsidRPr="00E5736E" w14:paraId="57BE2224" w14:textId="77777777">
        <w:tc>
          <w:tcPr>
            <w:tcW w:w="560" w:type="dxa"/>
            <w:vAlign w:val="center"/>
          </w:tcPr>
          <w:p w14:paraId="68A8D5F7" w14:textId="5A443102" w:rsidR="00C2632D" w:rsidRPr="00E5736E" w:rsidRDefault="00CC68DE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  <w:r w:rsidRPr="00E5736E">
              <w:rPr>
                <w:sz w:val="22"/>
                <w:szCs w:val="22"/>
              </w:rPr>
              <w:t>1</w:t>
            </w:r>
            <w:r w:rsidR="007E68BF" w:rsidRPr="00E5736E">
              <w:rPr>
                <w:sz w:val="22"/>
                <w:szCs w:val="22"/>
              </w:rPr>
              <w:t>1</w:t>
            </w:r>
            <w:r w:rsidR="00C2632D" w:rsidRPr="00E5736E">
              <w:rPr>
                <w:sz w:val="22"/>
                <w:szCs w:val="22"/>
              </w:rPr>
              <w:t>.</w:t>
            </w:r>
          </w:p>
        </w:tc>
        <w:tc>
          <w:tcPr>
            <w:tcW w:w="6228" w:type="dxa"/>
            <w:vAlign w:val="center"/>
          </w:tcPr>
          <w:p w14:paraId="787EE797" w14:textId="77777777" w:rsidR="00C2632D" w:rsidRPr="00E5736E" w:rsidRDefault="00C2632D" w:rsidP="00C2632D">
            <w:pPr>
              <w:tabs>
                <w:tab w:val="left" w:pos="1055"/>
              </w:tabs>
              <w:rPr>
                <w:b/>
                <w:sz w:val="22"/>
                <w:szCs w:val="22"/>
              </w:rPr>
            </w:pPr>
            <w:r w:rsidRPr="00E5736E">
              <w:rPr>
                <w:b/>
                <w:sz w:val="22"/>
                <w:szCs w:val="22"/>
              </w:rPr>
              <w:t>Spiritueller Expuls</w:t>
            </w:r>
          </w:p>
          <w:p w14:paraId="20935091" w14:textId="398675AA" w:rsidR="00BD2855" w:rsidRPr="00E5736E" w:rsidRDefault="00BD2855" w:rsidP="00C2632D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Cs/>
                <w:sz w:val="22"/>
                <w:szCs w:val="22"/>
              </w:rPr>
              <w:t>Waltext</w:t>
            </w:r>
          </w:p>
        </w:tc>
        <w:tc>
          <w:tcPr>
            <w:tcW w:w="1883" w:type="dxa"/>
            <w:vAlign w:val="center"/>
          </w:tcPr>
          <w:p w14:paraId="4E86869E" w14:textId="7CBDB17B" w:rsidR="00C2632D" w:rsidRPr="00E5736E" w:rsidRDefault="000440E9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  <w:r w:rsidRPr="00E5736E">
              <w:rPr>
                <w:sz w:val="22"/>
                <w:szCs w:val="22"/>
              </w:rPr>
              <w:t>Thomas</w:t>
            </w:r>
          </w:p>
        </w:tc>
        <w:tc>
          <w:tcPr>
            <w:tcW w:w="1865" w:type="dxa"/>
            <w:vAlign w:val="center"/>
          </w:tcPr>
          <w:p w14:paraId="19E7413B" w14:textId="77777777" w:rsidR="00C2632D" w:rsidRPr="00E5736E" w:rsidRDefault="00C2632D" w:rsidP="00C2632D">
            <w:pPr>
              <w:tabs>
                <w:tab w:val="left" w:pos="1055"/>
              </w:tabs>
              <w:rPr>
                <w:sz w:val="22"/>
                <w:szCs w:val="22"/>
              </w:rPr>
            </w:pPr>
          </w:p>
        </w:tc>
      </w:tr>
    </w:tbl>
    <w:p w14:paraId="57F6F7EE" w14:textId="77777777" w:rsidR="00987715" w:rsidRPr="00E5736E" w:rsidRDefault="00987715">
      <w:pPr>
        <w:tabs>
          <w:tab w:val="left" w:pos="1055"/>
        </w:tabs>
      </w:pPr>
    </w:p>
    <w:tbl>
      <w:tblPr>
        <w:tblW w:w="482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49"/>
      </w:tblGrid>
      <w:tr w:rsidR="00E5736E" w:rsidRPr="00E5736E" w14:paraId="613694BE" w14:textId="77777777">
        <w:trPr>
          <w:trHeight w:val="217"/>
        </w:trPr>
        <w:tc>
          <w:tcPr>
            <w:tcW w:w="4820" w:type="dxa"/>
            <w:gridSpan w:val="2"/>
            <w:shd w:val="clear" w:color="auto" w:fill="D0CECE"/>
            <w:vAlign w:val="center"/>
          </w:tcPr>
          <w:p w14:paraId="38925794" w14:textId="3901C673" w:rsidR="00987715" w:rsidRPr="00E5736E" w:rsidRDefault="00952DA6">
            <w:pPr>
              <w:tabs>
                <w:tab w:val="left" w:pos="1055"/>
              </w:tabs>
              <w:rPr>
                <w:bCs/>
                <w:sz w:val="22"/>
                <w:szCs w:val="22"/>
              </w:rPr>
            </w:pPr>
            <w:r w:rsidRPr="00E5736E">
              <w:rPr>
                <w:b/>
                <w:sz w:val="22"/>
                <w:szCs w:val="22"/>
              </w:rPr>
              <w:t>Nächste Sitzung:</w:t>
            </w:r>
            <w:r w:rsidR="005757AC" w:rsidRPr="00E5736E">
              <w:rPr>
                <w:b/>
                <w:sz w:val="22"/>
                <w:szCs w:val="22"/>
              </w:rPr>
              <w:t xml:space="preserve"> </w:t>
            </w:r>
            <w:r w:rsidR="005757AC" w:rsidRPr="00E5736E">
              <w:rPr>
                <w:bCs/>
                <w:sz w:val="22"/>
                <w:szCs w:val="22"/>
              </w:rPr>
              <w:t>02.04.2025</w:t>
            </w:r>
          </w:p>
        </w:tc>
      </w:tr>
      <w:tr w:rsidR="00E5736E" w:rsidRPr="00E5736E" w14:paraId="52E28B1D" w14:textId="77777777">
        <w:trPr>
          <w:trHeight w:val="217"/>
        </w:trPr>
        <w:tc>
          <w:tcPr>
            <w:tcW w:w="2471" w:type="dxa"/>
            <w:vAlign w:val="center"/>
          </w:tcPr>
          <w:p w14:paraId="05F51DE9" w14:textId="77777777" w:rsidR="00987715" w:rsidRPr="00E5736E" w:rsidRDefault="00952DA6">
            <w:pPr>
              <w:tabs>
                <w:tab w:val="left" w:pos="1055"/>
              </w:tabs>
              <w:rPr>
                <w:i/>
                <w:sz w:val="20"/>
                <w:szCs w:val="20"/>
              </w:rPr>
            </w:pPr>
            <w:r w:rsidRPr="00E5736E">
              <w:rPr>
                <w:i/>
                <w:sz w:val="20"/>
                <w:szCs w:val="20"/>
              </w:rPr>
              <w:t>Gesprächsleitung:</w:t>
            </w:r>
          </w:p>
        </w:tc>
        <w:tc>
          <w:tcPr>
            <w:tcW w:w="2349" w:type="dxa"/>
            <w:vAlign w:val="center"/>
          </w:tcPr>
          <w:p w14:paraId="278921CD" w14:textId="0E08ADCB" w:rsidR="00987715" w:rsidRPr="00E5736E" w:rsidRDefault="00996BC7">
            <w:pPr>
              <w:tabs>
                <w:tab w:val="left" w:pos="1055"/>
              </w:tabs>
              <w:rPr>
                <w:sz w:val="20"/>
                <w:szCs w:val="20"/>
              </w:rPr>
            </w:pPr>
            <w:r w:rsidRPr="00E5736E">
              <w:rPr>
                <w:sz w:val="20"/>
                <w:szCs w:val="20"/>
              </w:rPr>
              <w:t>Floff</w:t>
            </w:r>
          </w:p>
        </w:tc>
      </w:tr>
      <w:tr w:rsidR="00E5736E" w:rsidRPr="00E5736E" w14:paraId="1ACEFCCF" w14:textId="77777777">
        <w:tc>
          <w:tcPr>
            <w:tcW w:w="2471" w:type="dxa"/>
            <w:vAlign w:val="center"/>
          </w:tcPr>
          <w:p w14:paraId="57FFC8FA" w14:textId="77777777" w:rsidR="00987715" w:rsidRPr="00E5736E" w:rsidRDefault="00952DA6">
            <w:pPr>
              <w:tabs>
                <w:tab w:val="left" w:pos="1055"/>
              </w:tabs>
              <w:rPr>
                <w:i/>
                <w:sz w:val="20"/>
                <w:szCs w:val="20"/>
              </w:rPr>
            </w:pPr>
            <w:r w:rsidRPr="00E5736E">
              <w:rPr>
                <w:i/>
                <w:sz w:val="20"/>
                <w:szCs w:val="20"/>
              </w:rPr>
              <w:t>Protokoll:</w:t>
            </w:r>
          </w:p>
        </w:tc>
        <w:tc>
          <w:tcPr>
            <w:tcW w:w="2349" w:type="dxa"/>
            <w:vAlign w:val="center"/>
          </w:tcPr>
          <w:p w14:paraId="0ACDF8D0" w14:textId="1858292F" w:rsidR="00987715" w:rsidRPr="00E5736E" w:rsidRDefault="007A539E">
            <w:pPr>
              <w:tabs>
                <w:tab w:val="left" w:pos="1055"/>
              </w:tabs>
              <w:rPr>
                <w:sz w:val="20"/>
                <w:szCs w:val="20"/>
              </w:rPr>
            </w:pPr>
            <w:r w:rsidRPr="00E5736E">
              <w:rPr>
                <w:sz w:val="20"/>
                <w:szCs w:val="20"/>
              </w:rPr>
              <w:t>Thomas</w:t>
            </w:r>
          </w:p>
        </w:tc>
      </w:tr>
      <w:tr w:rsidR="00E5736E" w:rsidRPr="00E5736E" w14:paraId="2069FE69" w14:textId="77777777">
        <w:tc>
          <w:tcPr>
            <w:tcW w:w="2471" w:type="dxa"/>
            <w:vAlign w:val="center"/>
          </w:tcPr>
          <w:p w14:paraId="11C5625A" w14:textId="77777777" w:rsidR="00987715" w:rsidRPr="00E5736E" w:rsidRDefault="00952DA6">
            <w:pPr>
              <w:tabs>
                <w:tab w:val="left" w:pos="1055"/>
              </w:tabs>
              <w:rPr>
                <w:i/>
                <w:sz w:val="20"/>
                <w:szCs w:val="20"/>
              </w:rPr>
            </w:pPr>
            <w:r w:rsidRPr="00E5736E">
              <w:rPr>
                <w:i/>
                <w:sz w:val="20"/>
                <w:szCs w:val="20"/>
              </w:rPr>
              <w:t>Spiritueller Impuls:</w:t>
            </w:r>
          </w:p>
        </w:tc>
        <w:tc>
          <w:tcPr>
            <w:tcW w:w="2349" w:type="dxa"/>
            <w:vAlign w:val="center"/>
          </w:tcPr>
          <w:p w14:paraId="5C5ABF4E" w14:textId="5CC03CD0" w:rsidR="00987715" w:rsidRPr="00E5736E" w:rsidRDefault="00400048">
            <w:pPr>
              <w:tabs>
                <w:tab w:val="left" w:pos="1055"/>
              </w:tabs>
              <w:rPr>
                <w:sz w:val="20"/>
                <w:szCs w:val="20"/>
              </w:rPr>
            </w:pPr>
            <w:r w:rsidRPr="00E5736E">
              <w:rPr>
                <w:sz w:val="20"/>
                <w:szCs w:val="20"/>
              </w:rPr>
              <w:t>Katharina</w:t>
            </w:r>
          </w:p>
        </w:tc>
      </w:tr>
      <w:tr w:rsidR="00987715" w:rsidRPr="00E5736E" w14:paraId="4831141D" w14:textId="77777777">
        <w:trPr>
          <w:trHeight w:val="289"/>
        </w:trPr>
        <w:tc>
          <w:tcPr>
            <w:tcW w:w="2471" w:type="dxa"/>
            <w:vAlign w:val="center"/>
          </w:tcPr>
          <w:p w14:paraId="1D51CB47" w14:textId="77777777" w:rsidR="00987715" w:rsidRPr="00E5736E" w:rsidRDefault="00952DA6">
            <w:pPr>
              <w:tabs>
                <w:tab w:val="left" w:pos="1055"/>
              </w:tabs>
              <w:rPr>
                <w:i/>
                <w:sz w:val="20"/>
                <w:szCs w:val="20"/>
              </w:rPr>
            </w:pPr>
            <w:r w:rsidRPr="00E5736E">
              <w:rPr>
                <w:i/>
                <w:sz w:val="20"/>
                <w:szCs w:val="20"/>
              </w:rPr>
              <w:t>Spiritueller Expuls:</w:t>
            </w:r>
          </w:p>
        </w:tc>
        <w:tc>
          <w:tcPr>
            <w:tcW w:w="2349" w:type="dxa"/>
            <w:vAlign w:val="center"/>
          </w:tcPr>
          <w:p w14:paraId="65F0210E" w14:textId="19477AAA" w:rsidR="00987715" w:rsidRPr="00E5736E" w:rsidRDefault="005757AC">
            <w:pPr>
              <w:tabs>
                <w:tab w:val="left" w:pos="1055"/>
              </w:tabs>
              <w:rPr>
                <w:sz w:val="20"/>
                <w:szCs w:val="20"/>
              </w:rPr>
            </w:pPr>
            <w:r w:rsidRPr="00E5736E">
              <w:rPr>
                <w:sz w:val="20"/>
                <w:szCs w:val="20"/>
              </w:rPr>
              <w:t>Floff</w:t>
            </w:r>
          </w:p>
        </w:tc>
      </w:tr>
    </w:tbl>
    <w:p w14:paraId="1DDD8A4F" w14:textId="77777777" w:rsidR="00987715" w:rsidRPr="00E5736E" w:rsidRDefault="00987715">
      <w:pPr>
        <w:tabs>
          <w:tab w:val="left" w:pos="1055"/>
        </w:tabs>
      </w:pPr>
    </w:p>
    <w:sectPr w:rsidR="00987715" w:rsidRPr="00E5736E">
      <w:headerReference w:type="default" r:id="rId7"/>
      <w:pgSz w:w="11906" w:h="16838"/>
      <w:pgMar w:top="1418" w:right="680" w:bottom="1134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1682F" w14:textId="77777777" w:rsidR="0024263E" w:rsidRDefault="0024263E">
      <w:pPr>
        <w:spacing w:line="240" w:lineRule="auto"/>
      </w:pPr>
      <w:r>
        <w:separator/>
      </w:r>
    </w:p>
  </w:endnote>
  <w:endnote w:type="continuationSeparator" w:id="0">
    <w:p w14:paraId="0803864B" w14:textId="77777777" w:rsidR="0024263E" w:rsidRDefault="0024263E">
      <w:pPr>
        <w:spacing w:line="240" w:lineRule="auto"/>
      </w:pPr>
      <w:r>
        <w:continuationSeparator/>
      </w:r>
    </w:p>
  </w:endnote>
  <w:endnote w:type="continuationNotice" w:id="1">
    <w:p w14:paraId="5EDC7480" w14:textId="77777777" w:rsidR="0024263E" w:rsidRDefault="002426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ABFB9" w14:textId="77777777" w:rsidR="0024263E" w:rsidRDefault="0024263E">
      <w:pPr>
        <w:spacing w:line="240" w:lineRule="auto"/>
      </w:pPr>
      <w:r>
        <w:separator/>
      </w:r>
    </w:p>
  </w:footnote>
  <w:footnote w:type="continuationSeparator" w:id="0">
    <w:p w14:paraId="4FC462AF" w14:textId="77777777" w:rsidR="0024263E" w:rsidRDefault="0024263E">
      <w:pPr>
        <w:spacing w:line="240" w:lineRule="auto"/>
      </w:pPr>
      <w:r>
        <w:continuationSeparator/>
      </w:r>
    </w:p>
  </w:footnote>
  <w:footnote w:type="continuationNotice" w:id="1">
    <w:p w14:paraId="004F9153" w14:textId="77777777" w:rsidR="0024263E" w:rsidRDefault="002426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9BF95" w14:textId="77777777" w:rsidR="00987715" w:rsidRDefault="00952D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t xml:space="preserve">Seite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9D5A5A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von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9D5A5A">
      <w:rPr>
        <w:b/>
        <w:noProof/>
        <w:color w:val="000000"/>
      </w:rPr>
      <w:t>1</w:t>
    </w:r>
    <w:r>
      <w:rPr>
        <w:b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B267C"/>
    <w:multiLevelType w:val="hybridMultilevel"/>
    <w:tmpl w:val="244618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5764"/>
    <w:multiLevelType w:val="hybridMultilevel"/>
    <w:tmpl w:val="DBF834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462A"/>
    <w:multiLevelType w:val="hybridMultilevel"/>
    <w:tmpl w:val="F0FC7BAC"/>
    <w:lvl w:ilvl="0" w:tplc="889641CE">
      <w:numFmt w:val="bullet"/>
      <w:lvlText w:val="&gt;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1CDA"/>
    <w:multiLevelType w:val="hybridMultilevel"/>
    <w:tmpl w:val="089E0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C184B"/>
    <w:multiLevelType w:val="hybridMultilevel"/>
    <w:tmpl w:val="72409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033AA"/>
    <w:multiLevelType w:val="multilevel"/>
    <w:tmpl w:val="A12233F8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1C7B9A"/>
    <w:multiLevelType w:val="hybridMultilevel"/>
    <w:tmpl w:val="353CA13A"/>
    <w:lvl w:ilvl="0" w:tplc="1C80E37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921BC"/>
    <w:multiLevelType w:val="hybridMultilevel"/>
    <w:tmpl w:val="E7D2E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1AFA"/>
    <w:multiLevelType w:val="hybridMultilevel"/>
    <w:tmpl w:val="3DBCB506"/>
    <w:lvl w:ilvl="0" w:tplc="08669DDA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576E1"/>
    <w:multiLevelType w:val="hybridMultilevel"/>
    <w:tmpl w:val="13DA0F60"/>
    <w:lvl w:ilvl="0" w:tplc="4B1CD62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E1ABD"/>
    <w:multiLevelType w:val="hybridMultilevel"/>
    <w:tmpl w:val="0F4C315C"/>
    <w:lvl w:ilvl="0" w:tplc="0262ADF4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C0FCF"/>
    <w:multiLevelType w:val="hybridMultilevel"/>
    <w:tmpl w:val="487AE3F0"/>
    <w:lvl w:ilvl="0" w:tplc="E542CDEA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D68F1"/>
    <w:multiLevelType w:val="hybridMultilevel"/>
    <w:tmpl w:val="FA60C5DE"/>
    <w:lvl w:ilvl="0" w:tplc="A37EA2F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F3087"/>
    <w:multiLevelType w:val="hybridMultilevel"/>
    <w:tmpl w:val="B3E62CFA"/>
    <w:lvl w:ilvl="0" w:tplc="8C725F0C">
      <w:start w:val="11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91695"/>
    <w:multiLevelType w:val="hybridMultilevel"/>
    <w:tmpl w:val="AD6A3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315FB"/>
    <w:multiLevelType w:val="hybridMultilevel"/>
    <w:tmpl w:val="3C2248E2"/>
    <w:lvl w:ilvl="0" w:tplc="7DCC5EA4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D352A"/>
    <w:multiLevelType w:val="hybridMultilevel"/>
    <w:tmpl w:val="D2221E90"/>
    <w:lvl w:ilvl="0" w:tplc="19B8FDC4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741B5"/>
    <w:multiLevelType w:val="hybridMultilevel"/>
    <w:tmpl w:val="D7627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64829"/>
    <w:multiLevelType w:val="hybridMultilevel"/>
    <w:tmpl w:val="08563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738"/>
    <w:multiLevelType w:val="hybridMultilevel"/>
    <w:tmpl w:val="D4265942"/>
    <w:lvl w:ilvl="0" w:tplc="6674F8C2">
      <w:start w:val="11"/>
      <w:numFmt w:val="bullet"/>
      <w:lvlText w:val=""/>
      <w:lvlJc w:val="left"/>
      <w:pPr>
        <w:ind w:left="1080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5693176">
    <w:abstractNumId w:val="5"/>
  </w:num>
  <w:num w:numId="2" w16cid:durableId="602373615">
    <w:abstractNumId w:val="4"/>
  </w:num>
  <w:num w:numId="3" w16cid:durableId="1057318648">
    <w:abstractNumId w:val="1"/>
  </w:num>
  <w:num w:numId="4" w16cid:durableId="1974672033">
    <w:abstractNumId w:val="18"/>
  </w:num>
  <w:num w:numId="5" w16cid:durableId="1487240942">
    <w:abstractNumId w:val="3"/>
  </w:num>
  <w:num w:numId="6" w16cid:durableId="1002513391">
    <w:abstractNumId w:val="7"/>
  </w:num>
  <w:num w:numId="7" w16cid:durableId="914434661">
    <w:abstractNumId w:val="17"/>
  </w:num>
  <w:num w:numId="8" w16cid:durableId="851534951">
    <w:abstractNumId w:val="14"/>
  </w:num>
  <w:num w:numId="9" w16cid:durableId="637953040">
    <w:abstractNumId w:val="0"/>
  </w:num>
  <w:num w:numId="10" w16cid:durableId="1156266996">
    <w:abstractNumId w:val="12"/>
  </w:num>
  <w:num w:numId="11" w16cid:durableId="1197279439">
    <w:abstractNumId w:val="6"/>
  </w:num>
  <w:num w:numId="12" w16cid:durableId="487015447">
    <w:abstractNumId w:val="11"/>
  </w:num>
  <w:num w:numId="13" w16cid:durableId="352002711">
    <w:abstractNumId w:val="9"/>
  </w:num>
  <w:num w:numId="14" w16cid:durableId="1070081049">
    <w:abstractNumId w:val="16"/>
  </w:num>
  <w:num w:numId="15" w16cid:durableId="1317296185">
    <w:abstractNumId w:val="15"/>
  </w:num>
  <w:num w:numId="16" w16cid:durableId="41177266">
    <w:abstractNumId w:val="8"/>
  </w:num>
  <w:num w:numId="17" w16cid:durableId="93677005">
    <w:abstractNumId w:val="19"/>
  </w:num>
  <w:num w:numId="18" w16cid:durableId="711273516">
    <w:abstractNumId w:val="13"/>
  </w:num>
  <w:num w:numId="19" w16cid:durableId="208535988">
    <w:abstractNumId w:val="10"/>
  </w:num>
  <w:num w:numId="20" w16cid:durableId="51172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15"/>
    <w:rsid w:val="00000342"/>
    <w:rsid w:val="000019CA"/>
    <w:rsid w:val="000044DE"/>
    <w:rsid w:val="00005A29"/>
    <w:rsid w:val="00006592"/>
    <w:rsid w:val="00010E97"/>
    <w:rsid w:val="0001141D"/>
    <w:rsid w:val="000165B0"/>
    <w:rsid w:val="00031B2E"/>
    <w:rsid w:val="00031FD8"/>
    <w:rsid w:val="0004046B"/>
    <w:rsid w:val="00041963"/>
    <w:rsid w:val="00042605"/>
    <w:rsid w:val="000440E9"/>
    <w:rsid w:val="00061CAC"/>
    <w:rsid w:val="00062FD8"/>
    <w:rsid w:val="0006705C"/>
    <w:rsid w:val="00072197"/>
    <w:rsid w:val="000811C3"/>
    <w:rsid w:val="0008436B"/>
    <w:rsid w:val="000A684F"/>
    <w:rsid w:val="000A71BE"/>
    <w:rsid w:val="000B1004"/>
    <w:rsid w:val="000C367F"/>
    <w:rsid w:val="000C53FC"/>
    <w:rsid w:val="000D4FA4"/>
    <w:rsid w:val="000E09AC"/>
    <w:rsid w:val="000E3743"/>
    <w:rsid w:val="000E3F49"/>
    <w:rsid w:val="000E5EE9"/>
    <w:rsid w:val="000E6849"/>
    <w:rsid w:val="000E7169"/>
    <w:rsid w:val="000F0071"/>
    <w:rsid w:val="000F3159"/>
    <w:rsid w:val="000F3588"/>
    <w:rsid w:val="001037CB"/>
    <w:rsid w:val="00104C2E"/>
    <w:rsid w:val="00113886"/>
    <w:rsid w:val="00113F04"/>
    <w:rsid w:val="001149F3"/>
    <w:rsid w:val="00123E4C"/>
    <w:rsid w:val="00125849"/>
    <w:rsid w:val="00125CC6"/>
    <w:rsid w:val="001627B5"/>
    <w:rsid w:val="00167C95"/>
    <w:rsid w:val="00170E5B"/>
    <w:rsid w:val="00175534"/>
    <w:rsid w:val="00176ED4"/>
    <w:rsid w:val="00184D0E"/>
    <w:rsid w:val="00187096"/>
    <w:rsid w:val="001948A1"/>
    <w:rsid w:val="00195423"/>
    <w:rsid w:val="001A4443"/>
    <w:rsid w:val="001B075D"/>
    <w:rsid w:val="001B3F31"/>
    <w:rsid w:val="001C3078"/>
    <w:rsid w:val="00201A46"/>
    <w:rsid w:val="00205938"/>
    <w:rsid w:val="002069BF"/>
    <w:rsid w:val="00225695"/>
    <w:rsid w:val="00226191"/>
    <w:rsid w:val="00227E6A"/>
    <w:rsid w:val="00236B7A"/>
    <w:rsid w:val="0024263E"/>
    <w:rsid w:val="00253290"/>
    <w:rsid w:val="00255ABA"/>
    <w:rsid w:val="00261370"/>
    <w:rsid w:val="00272F4C"/>
    <w:rsid w:val="00277261"/>
    <w:rsid w:val="0028123B"/>
    <w:rsid w:val="002830B2"/>
    <w:rsid w:val="00290820"/>
    <w:rsid w:val="00291341"/>
    <w:rsid w:val="002A44B7"/>
    <w:rsid w:val="002B1B0A"/>
    <w:rsid w:val="002B1D1F"/>
    <w:rsid w:val="002B3AA8"/>
    <w:rsid w:val="002B6A40"/>
    <w:rsid w:val="002D5241"/>
    <w:rsid w:val="002E5B32"/>
    <w:rsid w:val="002E7CD9"/>
    <w:rsid w:val="002F0DD6"/>
    <w:rsid w:val="002F2580"/>
    <w:rsid w:val="003020A3"/>
    <w:rsid w:val="00304492"/>
    <w:rsid w:val="00314649"/>
    <w:rsid w:val="00320A48"/>
    <w:rsid w:val="00343541"/>
    <w:rsid w:val="00353158"/>
    <w:rsid w:val="00353C92"/>
    <w:rsid w:val="00354841"/>
    <w:rsid w:val="0035507F"/>
    <w:rsid w:val="00356369"/>
    <w:rsid w:val="00360E5A"/>
    <w:rsid w:val="0036517B"/>
    <w:rsid w:val="0036706D"/>
    <w:rsid w:val="00370BC4"/>
    <w:rsid w:val="00382F4E"/>
    <w:rsid w:val="0038424D"/>
    <w:rsid w:val="00385E15"/>
    <w:rsid w:val="0039110D"/>
    <w:rsid w:val="003960E8"/>
    <w:rsid w:val="00396D3C"/>
    <w:rsid w:val="003B5815"/>
    <w:rsid w:val="003C2D49"/>
    <w:rsid w:val="003E0EB8"/>
    <w:rsid w:val="003E2192"/>
    <w:rsid w:val="003F1D6E"/>
    <w:rsid w:val="00400048"/>
    <w:rsid w:val="0041256F"/>
    <w:rsid w:val="004231C3"/>
    <w:rsid w:val="0044389A"/>
    <w:rsid w:val="0044539C"/>
    <w:rsid w:val="004469BA"/>
    <w:rsid w:val="0045380A"/>
    <w:rsid w:val="00454CD8"/>
    <w:rsid w:val="004648C1"/>
    <w:rsid w:val="00474582"/>
    <w:rsid w:val="00482B85"/>
    <w:rsid w:val="00484CFD"/>
    <w:rsid w:val="00495697"/>
    <w:rsid w:val="00495A9B"/>
    <w:rsid w:val="004963A3"/>
    <w:rsid w:val="004A0688"/>
    <w:rsid w:val="004A2A43"/>
    <w:rsid w:val="004A53C2"/>
    <w:rsid w:val="004A5985"/>
    <w:rsid w:val="004B0A5B"/>
    <w:rsid w:val="004B5979"/>
    <w:rsid w:val="004B5AC1"/>
    <w:rsid w:val="004C0557"/>
    <w:rsid w:val="004C4CCD"/>
    <w:rsid w:val="004D7F13"/>
    <w:rsid w:val="004E22DB"/>
    <w:rsid w:val="004F72DF"/>
    <w:rsid w:val="005016B0"/>
    <w:rsid w:val="00505259"/>
    <w:rsid w:val="00506BB8"/>
    <w:rsid w:val="0051311B"/>
    <w:rsid w:val="00513A5F"/>
    <w:rsid w:val="00542D40"/>
    <w:rsid w:val="005501D7"/>
    <w:rsid w:val="0055291C"/>
    <w:rsid w:val="005560E4"/>
    <w:rsid w:val="005630FD"/>
    <w:rsid w:val="00565078"/>
    <w:rsid w:val="00565693"/>
    <w:rsid w:val="0056626E"/>
    <w:rsid w:val="00572360"/>
    <w:rsid w:val="005757AC"/>
    <w:rsid w:val="00576433"/>
    <w:rsid w:val="0058235B"/>
    <w:rsid w:val="00584172"/>
    <w:rsid w:val="005902B0"/>
    <w:rsid w:val="0059239C"/>
    <w:rsid w:val="005932E1"/>
    <w:rsid w:val="00593551"/>
    <w:rsid w:val="005963D9"/>
    <w:rsid w:val="00597116"/>
    <w:rsid w:val="005A1ACA"/>
    <w:rsid w:val="005A2523"/>
    <w:rsid w:val="005A3C30"/>
    <w:rsid w:val="005A503B"/>
    <w:rsid w:val="005A5432"/>
    <w:rsid w:val="005C48FB"/>
    <w:rsid w:val="005C4A5B"/>
    <w:rsid w:val="005C5D44"/>
    <w:rsid w:val="005D072A"/>
    <w:rsid w:val="005D3C66"/>
    <w:rsid w:val="005E252C"/>
    <w:rsid w:val="005E3BEE"/>
    <w:rsid w:val="005E6B18"/>
    <w:rsid w:val="005F211C"/>
    <w:rsid w:val="005F6677"/>
    <w:rsid w:val="006011CB"/>
    <w:rsid w:val="00603FCE"/>
    <w:rsid w:val="00605087"/>
    <w:rsid w:val="00616814"/>
    <w:rsid w:val="006207B7"/>
    <w:rsid w:val="0062327B"/>
    <w:rsid w:val="0064262C"/>
    <w:rsid w:val="00650C7C"/>
    <w:rsid w:val="00656AF6"/>
    <w:rsid w:val="00673006"/>
    <w:rsid w:val="00673D8F"/>
    <w:rsid w:val="0067570C"/>
    <w:rsid w:val="006807C9"/>
    <w:rsid w:val="0068083B"/>
    <w:rsid w:val="0069454C"/>
    <w:rsid w:val="006A0724"/>
    <w:rsid w:val="006B508E"/>
    <w:rsid w:val="006B57EB"/>
    <w:rsid w:val="006B747E"/>
    <w:rsid w:val="006C12E8"/>
    <w:rsid w:val="006D08E7"/>
    <w:rsid w:val="006D0A7A"/>
    <w:rsid w:val="006D2B47"/>
    <w:rsid w:val="006F60DA"/>
    <w:rsid w:val="006F729B"/>
    <w:rsid w:val="00702564"/>
    <w:rsid w:val="00707DE6"/>
    <w:rsid w:val="00714E82"/>
    <w:rsid w:val="00716A4C"/>
    <w:rsid w:val="00717A6C"/>
    <w:rsid w:val="00724B15"/>
    <w:rsid w:val="00734601"/>
    <w:rsid w:val="0073655C"/>
    <w:rsid w:val="0074527E"/>
    <w:rsid w:val="00745E30"/>
    <w:rsid w:val="00752EF6"/>
    <w:rsid w:val="0075790B"/>
    <w:rsid w:val="00762700"/>
    <w:rsid w:val="007640CF"/>
    <w:rsid w:val="007643C0"/>
    <w:rsid w:val="00777261"/>
    <w:rsid w:val="00787BE4"/>
    <w:rsid w:val="007915AD"/>
    <w:rsid w:val="0079473C"/>
    <w:rsid w:val="00796668"/>
    <w:rsid w:val="007A2F1C"/>
    <w:rsid w:val="007A539E"/>
    <w:rsid w:val="007A616E"/>
    <w:rsid w:val="007C234D"/>
    <w:rsid w:val="007C7030"/>
    <w:rsid w:val="007C742E"/>
    <w:rsid w:val="007D234A"/>
    <w:rsid w:val="007D473E"/>
    <w:rsid w:val="007D480F"/>
    <w:rsid w:val="007D71E5"/>
    <w:rsid w:val="007E68BF"/>
    <w:rsid w:val="00805B59"/>
    <w:rsid w:val="00806E8F"/>
    <w:rsid w:val="00816986"/>
    <w:rsid w:val="008261C2"/>
    <w:rsid w:val="008325E0"/>
    <w:rsid w:val="00834168"/>
    <w:rsid w:val="008410CB"/>
    <w:rsid w:val="008511FF"/>
    <w:rsid w:val="00862B6F"/>
    <w:rsid w:val="008713AC"/>
    <w:rsid w:val="00874711"/>
    <w:rsid w:val="00885BC3"/>
    <w:rsid w:val="00886580"/>
    <w:rsid w:val="00896903"/>
    <w:rsid w:val="0089787C"/>
    <w:rsid w:val="008A3966"/>
    <w:rsid w:val="008A3A43"/>
    <w:rsid w:val="008A7202"/>
    <w:rsid w:val="008B1477"/>
    <w:rsid w:val="008D220B"/>
    <w:rsid w:val="008D72CD"/>
    <w:rsid w:val="008E26B7"/>
    <w:rsid w:val="008F2993"/>
    <w:rsid w:val="008F6786"/>
    <w:rsid w:val="00905BAE"/>
    <w:rsid w:val="009064A7"/>
    <w:rsid w:val="0091209C"/>
    <w:rsid w:val="00925CF9"/>
    <w:rsid w:val="009265BE"/>
    <w:rsid w:val="00926B76"/>
    <w:rsid w:val="00931D5A"/>
    <w:rsid w:val="00932C71"/>
    <w:rsid w:val="00933D40"/>
    <w:rsid w:val="009421B5"/>
    <w:rsid w:val="009424FD"/>
    <w:rsid w:val="00947070"/>
    <w:rsid w:val="00952DA6"/>
    <w:rsid w:val="00952DE1"/>
    <w:rsid w:val="00961A84"/>
    <w:rsid w:val="00962E99"/>
    <w:rsid w:val="00975F8E"/>
    <w:rsid w:val="0098297D"/>
    <w:rsid w:val="00983D4A"/>
    <w:rsid w:val="00984931"/>
    <w:rsid w:val="00985D5C"/>
    <w:rsid w:val="009872CC"/>
    <w:rsid w:val="00987715"/>
    <w:rsid w:val="00996BC7"/>
    <w:rsid w:val="00997514"/>
    <w:rsid w:val="009A6A8A"/>
    <w:rsid w:val="009B1342"/>
    <w:rsid w:val="009B1EE5"/>
    <w:rsid w:val="009B3272"/>
    <w:rsid w:val="009B3409"/>
    <w:rsid w:val="009B6933"/>
    <w:rsid w:val="009C1180"/>
    <w:rsid w:val="009C79BB"/>
    <w:rsid w:val="009D08A1"/>
    <w:rsid w:val="009D4103"/>
    <w:rsid w:val="009D5A5A"/>
    <w:rsid w:val="009D78E0"/>
    <w:rsid w:val="009E4A98"/>
    <w:rsid w:val="009E5574"/>
    <w:rsid w:val="009E6B15"/>
    <w:rsid w:val="009F3C79"/>
    <w:rsid w:val="00A0106A"/>
    <w:rsid w:val="00A0500D"/>
    <w:rsid w:val="00A06ABB"/>
    <w:rsid w:val="00A13A92"/>
    <w:rsid w:val="00A141A8"/>
    <w:rsid w:val="00A14A10"/>
    <w:rsid w:val="00A24ED3"/>
    <w:rsid w:val="00A309B5"/>
    <w:rsid w:val="00A33C8A"/>
    <w:rsid w:val="00A411D7"/>
    <w:rsid w:val="00A4523A"/>
    <w:rsid w:val="00A53485"/>
    <w:rsid w:val="00A54740"/>
    <w:rsid w:val="00A56880"/>
    <w:rsid w:val="00A57585"/>
    <w:rsid w:val="00A6345C"/>
    <w:rsid w:val="00A72A0A"/>
    <w:rsid w:val="00A733E8"/>
    <w:rsid w:val="00A73E78"/>
    <w:rsid w:val="00A75852"/>
    <w:rsid w:val="00A92600"/>
    <w:rsid w:val="00AB2078"/>
    <w:rsid w:val="00AB7AE9"/>
    <w:rsid w:val="00AD4949"/>
    <w:rsid w:val="00AD5E0A"/>
    <w:rsid w:val="00AD62B1"/>
    <w:rsid w:val="00AE58DC"/>
    <w:rsid w:val="00AF009A"/>
    <w:rsid w:val="00AF0996"/>
    <w:rsid w:val="00AF145F"/>
    <w:rsid w:val="00AF1B8F"/>
    <w:rsid w:val="00AF4F9A"/>
    <w:rsid w:val="00AF5A39"/>
    <w:rsid w:val="00B05BBE"/>
    <w:rsid w:val="00B21199"/>
    <w:rsid w:val="00B25D39"/>
    <w:rsid w:val="00B276FB"/>
    <w:rsid w:val="00B30328"/>
    <w:rsid w:val="00B31A07"/>
    <w:rsid w:val="00B3212E"/>
    <w:rsid w:val="00B3301D"/>
    <w:rsid w:val="00B532C2"/>
    <w:rsid w:val="00B55724"/>
    <w:rsid w:val="00B65FA3"/>
    <w:rsid w:val="00B70638"/>
    <w:rsid w:val="00B743D2"/>
    <w:rsid w:val="00B86F7A"/>
    <w:rsid w:val="00B933DB"/>
    <w:rsid w:val="00B9371F"/>
    <w:rsid w:val="00BA0E71"/>
    <w:rsid w:val="00BB49BC"/>
    <w:rsid w:val="00BD2855"/>
    <w:rsid w:val="00BE114A"/>
    <w:rsid w:val="00BF2BDC"/>
    <w:rsid w:val="00C01145"/>
    <w:rsid w:val="00C037A5"/>
    <w:rsid w:val="00C043A9"/>
    <w:rsid w:val="00C06697"/>
    <w:rsid w:val="00C068D3"/>
    <w:rsid w:val="00C06CAE"/>
    <w:rsid w:val="00C0709B"/>
    <w:rsid w:val="00C073BF"/>
    <w:rsid w:val="00C11A7B"/>
    <w:rsid w:val="00C11D57"/>
    <w:rsid w:val="00C1491D"/>
    <w:rsid w:val="00C20D11"/>
    <w:rsid w:val="00C23C14"/>
    <w:rsid w:val="00C259AF"/>
    <w:rsid w:val="00C2632D"/>
    <w:rsid w:val="00C273DF"/>
    <w:rsid w:val="00C310D1"/>
    <w:rsid w:val="00C349EA"/>
    <w:rsid w:val="00C3540D"/>
    <w:rsid w:val="00C433D9"/>
    <w:rsid w:val="00C43D2D"/>
    <w:rsid w:val="00C47F8E"/>
    <w:rsid w:val="00C51BFB"/>
    <w:rsid w:val="00C649C5"/>
    <w:rsid w:val="00C7265A"/>
    <w:rsid w:val="00C733E8"/>
    <w:rsid w:val="00C91D89"/>
    <w:rsid w:val="00C93787"/>
    <w:rsid w:val="00CA2D99"/>
    <w:rsid w:val="00CA58C9"/>
    <w:rsid w:val="00CB19FD"/>
    <w:rsid w:val="00CB2557"/>
    <w:rsid w:val="00CB3D53"/>
    <w:rsid w:val="00CB3DBC"/>
    <w:rsid w:val="00CB5408"/>
    <w:rsid w:val="00CC3A57"/>
    <w:rsid w:val="00CC66E7"/>
    <w:rsid w:val="00CC67E4"/>
    <w:rsid w:val="00CC68DE"/>
    <w:rsid w:val="00CD11CE"/>
    <w:rsid w:val="00CD7E1A"/>
    <w:rsid w:val="00CE7265"/>
    <w:rsid w:val="00CF072D"/>
    <w:rsid w:val="00CF24CB"/>
    <w:rsid w:val="00CF5CAC"/>
    <w:rsid w:val="00D052E7"/>
    <w:rsid w:val="00D14EEF"/>
    <w:rsid w:val="00D150E3"/>
    <w:rsid w:val="00D22DA3"/>
    <w:rsid w:val="00D24EBB"/>
    <w:rsid w:val="00D346FC"/>
    <w:rsid w:val="00D52D65"/>
    <w:rsid w:val="00D73A93"/>
    <w:rsid w:val="00D80A60"/>
    <w:rsid w:val="00D8105C"/>
    <w:rsid w:val="00D819E9"/>
    <w:rsid w:val="00D82239"/>
    <w:rsid w:val="00D957AE"/>
    <w:rsid w:val="00D977E7"/>
    <w:rsid w:val="00D978FD"/>
    <w:rsid w:val="00DA297F"/>
    <w:rsid w:val="00DA5D6D"/>
    <w:rsid w:val="00DA6144"/>
    <w:rsid w:val="00DB2855"/>
    <w:rsid w:val="00DB7E5F"/>
    <w:rsid w:val="00DD2E62"/>
    <w:rsid w:val="00DD530A"/>
    <w:rsid w:val="00DE181B"/>
    <w:rsid w:val="00DE2CE3"/>
    <w:rsid w:val="00DE461B"/>
    <w:rsid w:val="00DE76C0"/>
    <w:rsid w:val="00DF4131"/>
    <w:rsid w:val="00DF481C"/>
    <w:rsid w:val="00E0400D"/>
    <w:rsid w:val="00E049B8"/>
    <w:rsid w:val="00E13CA2"/>
    <w:rsid w:val="00E3405E"/>
    <w:rsid w:val="00E34E61"/>
    <w:rsid w:val="00E368D9"/>
    <w:rsid w:val="00E4376C"/>
    <w:rsid w:val="00E46215"/>
    <w:rsid w:val="00E5736E"/>
    <w:rsid w:val="00E60612"/>
    <w:rsid w:val="00E62F0C"/>
    <w:rsid w:val="00E779B4"/>
    <w:rsid w:val="00E82288"/>
    <w:rsid w:val="00E939FC"/>
    <w:rsid w:val="00EA0E7F"/>
    <w:rsid w:val="00EA3CA9"/>
    <w:rsid w:val="00EB0AA3"/>
    <w:rsid w:val="00EB1D23"/>
    <w:rsid w:val="00EB5747"/>
    <w:rsid w:val="00EC00F1"/>
    <w:rsid w:val="00EC57B2"/>
    <w:rsid w:val="00EF4BA0"/>
    <w:rsid w:val="00EF79FF"/>
    <w:rsid w:val="00F1303A"/>
    <w:rsid w:val="00F204FC"/>
    <w:rsid w:val="00F240F4"/>
    <w:rsid w:val="00F6014E"/>
    <w:rsid w:val="00F64B2D"/>
    <w:rsid w:val="00F72FEB"/>
    <w:rsid w:val="00F75843"/>
    <w:rsid w:val="00F8633C"/>
    <w:rsid w:val="00F93143"/>
    <w:rsid w:val="00F93E02"/>
    <w:rsid w:val="00F97123"/>
    <w:rsid w:val="00FA53F1"/>
    <w:rsid w:val="00FB1B26"/>
    <w:rsid w:val="00FC42EE"/>
    <w:rsid w:val="00FE0E27"/>
    <w:rsid w:val="00FE3CF8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E8BD"/>
  <w15:docId w15:val="{95AB18D9-8DD3-B041-81ED-33EEDE23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outlineLvl w:val="1"/>
    </w:pPr>
    <w:rPr>
      <w:b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jc w:val="both"/>
      <w:outlineLvl w:val="2"/>
    </w:pPr>
    <w:rPr>
      <w:b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jc w:val="both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07DE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5A543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A5432"/>
  </w:style>
  <w:style w:type="paragraph" w:styleId="Fuzeile">
    <w:name w:val="footer"/>
    <w:basedOn w:val="Standard"/>
    <w:link w:val="FuzeileZchn"/>
    <w:uiPriority w:val="99"/>
    <w:semiHidden/>
    <w:unhideWhenUsed/>
    <w:rsid w:val="005A543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A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Florian Hoff</cp:lastModifiedBy>
  <cp:revision>3</cp:revision>
  <cp:lastPrinted>2025-01-24T16:25:00Z</cp:lastPrinted>
  <dcterms:created xsi:type="dcterms:W3CDTF">2025-02-03T17:01:00Z</dcterms:created>
  <dcterms:modified xsi:type="dcterms:W3CDTF">2025-02-03T17:01:00Z</dcterms:modified>
</cp:coreProperties>
</file>